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4E" w:rsidRDefault="00F4134E" w:rsidP="00F2324B">
      <w:pPr>
        <w:jc w:val="center"/>
        <w:rPr>
          <w:rFonts w:ascii="Arial" w:hAnsi="Arial" w:cs="Arial"/>
          <w:b/>
          <w:sz w:val="36"/>
          <w:szCs w:val="36"/>
        </w:rPr>
      </w:pPr>
    </w:p>
    <w:p w:rsidR="00F4134E" w:rsidRDefault="00F4134E" w:rsidP="00F2324B">
      <w:pPr>
        <w:jc w:val="center"/>
        <w:rPr>
          <w:rFonts w:ascii="Arial" w:hAnsi="Arial" w:cs="Arial"/>
          <w:b/>
          <w:sz w:val="36"/>
          <w:szCs w:val="36"/>
        </w:rPr>
      </w:pPr>
    </w:p>
    <w:p w:rsidR="00F4134E" w:rsidRDefault="00F4134E" w:rsidP="00F2324B">
      <w:pPr>
        <w:jc w:val="center"/>
        <w:rPr>
          <w:rFonts w:ascii="Arial" w:hAnsi="Arial" w:cs="Arial"/>
          <w:b/>
          <w:sz w:val="36"/>
          <w:szCs w:val="36"/>
        </w:rPr>
      </w:pPr>
    </w:p>
    <w:p w:rsidR="00F4134E" w:rsidRDefault="00F4134E" w:rsidP="00F2324B">
      <w:pPr>
        <w:jc w:val="center"/>
        <w:rPr>
          <w:rFonts w:ascii="Arial" w:hAnsi="Arial" w:cs="Arial"/>
          <w:b/>
          <w:sz w:val="36"/>
          <w:szCs w:val="36"/>
        </w:rPr>
      </w:pPr>
    </w:p>
    <w:p w:rsidR="00F2324B" w:rsidRPr="00F2324B" w:rsidRDefault="00F2324B" w:rsidP="00F2324B">
      <w:pPr>
        <w:jc w:val="center"/>
        <w:rPr>
          <w:rFonts w:ascii="Arial" w:hAnsi="Arial" w:cs="Arial"/>
          <w:b/>
          <w:sz w:val="36"/>
          <w:szCs w:val="36"/>
        </w:rPr>
      </w:pPr>
      <w:r w:rsidRPr="00F2324B">
        <w:rPr>
          <w:rFonts w:ascii="Arial" w:hAnsi="Arial" w:cs="Arial"/>
          <w:b/>
          <w:sz w:val="36"/>
          <w:szCs w:val="36"/>
        </w:rPr>
        <w:t>Informe</w:t>
      </w:r>
    </w:p>
    <w:p w:rsidR="00F2324B" w:rsidRPr="00F2324B" w:rsidRDefault="00F2324B" w:rsidP="00F2324B">
      <w:pPr>
        <w:jc w:val="center"/>
        <w:rPr>
          <w:rFonts w:ascii="Arial" w:hAnsi="Arial" w:cs="Arial"/>
          <w:b/>
          <w:sz w:val="36"/>
          <w:szCs w:val="36"/>
        </w:rPr>
      </w:pPr>
      <w:r w:rsidRPr="00F2324B">
        <w:rPr>
          <w:rFonts w:ascii="Arial" w:hAnsi="Arial" w:cs="Arial"/>
          <w:b/>
          <w:sz w:val="36"/>
          <w:szCs w:val="36"/>
        </w:rPr>
        <w:t>Diagnostico ISO 9001 (2008)</w:t>
      </w:r>
    </w:p>
    <w:p w:rsidR="00F2324B" w:rsidRDefault="00F2324B" w:rsidP="00F2324B">
      <w:pPr>
        <w:rPr>
          <w:rFonts w:ascii="Arial" w:hAnsi="Arial" w:cs="Arial"/>
          <w:b/>
          <w:sz w:val="28"/>
          <w:szCs w:val="28"/>
        </w:rPr>
      </w:pPr>
    </w:p>
    <w:p w:rsidR="00F2324B" w:rsidRDefault="00F2324B" w:rsidP="00F2324B">
      <w:pPr>
        <w:rPr>
          <w:rFonts w:ascii="Arial" w:hAnsi="Arial" w:cs="Arial"/>
          <w:b/>
          <w:sz w:val="28"/>
          <w:szCs w:val="28"/>
        </w:rPr>
      </w:pPr>
    </w:p>
    <w:p w:rsidR="00F2324B" w:rsidRPr="00F4134E" w:rsidRDefault="00F4134E" w:rsidP="00F4134E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F4134E">
        <w:rPr>
          <w:rFonts w:ascii="Arial" w:hAnsi="Arial" w:cs="Arial"/>
          <w:b/>
          <w:sz w:val="28"/>
          <w:szCs w:val="28"/>
        </w:rPr>
        <w:t>Agenda de Auditoria</w:t>
      </w:r>
    </w:p>
    <w:p w:rsidR="00F4134E" w:rsidRDefault="00F4134E" w:rsidP="00F4134E">
      <w:pPr>
        <w:rPr>
          <w:rFonts w:ascii="Arial" w:hAnsi="Arial" w:cs="Arial"/>
          <w:b/>
          <w:sz w:val="28"/>
          <w:szCs w:val="28"/>
        </w:rPr>
      </w:pPr>
    </w:p>
    <w:p w:rsidR="00F4134E" w:rsidRDefault="00F4134E" w:rsidP="00F4134E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AA7503">
        <w:rPr>
          <w:rFonts w:ascii="Arial" w:hAnsi="Arial" w:cs="Arial"/>
          <w:b/>
          <w:sz w:val="28"/>
          <w:szCs w:val="28"/>
        </w:rPr>
        <w:t>Alcance del Trabajo y Metodología utilizada</w:t>
      </w:r>
    </w:p>
    <w:p w:rsidR="00F4134E" w:rsidRDefault="00F4134E" w:rsidP="00F4134E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F4134E" w:rsidRDefault="00F4134E" w:rsidP="00F4134E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Conclusiones</w:t>
      </w:r>
    </w:p>
    <w:p w:rsidR="00F4134E" w:rsidRDefault="00F4134E" w:rsidP="00F4134E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F4134E" w:rsidRPr="00F4134E" w:rsidRDefault="00F4134E" w:rsidP="00F4134E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F4134E">
        <w:rPr>
          <w:rFonts w:ascii="Arial" w:hAnsi="Arial" w:cs="Arial"/>
          <w:b/>
          <w:sz w:val="28"/>
          <w:szCs w:val="28"/>
        </w:rPr>
        <w:t>Análisis de Brechas respecto de Requerimientos ISO 9001 (2008)</w:t>
      </w:r>
    </w:p>
    <w:p w:rsidR="00F4134E" w:rsidRPr="00F4134E" w:rsidRDefault="00F4134E" w:rsidP="00F4134E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F4134E" w:rsidRPr="00F4134E" w:rsidRDefault="00F4134E" w:rsidP="00F4134E">
      <w:pPr>
        <w:rPr>
          <w:rFonts w:ascii="Arial" w:hAnsi="Arial" w:cs="Arial"/>
          <w:b/>
          <w:sz w:val="28"/>
          <w:szCs w:val="28"/>
        </w:rPr>
      </w:pPr>
    </w:p>
    <w:p w:rsidR="00F2324B" w:rsidRPr="00F2324B" w:rsidRDefault="00F2324B" w:rsidP="00F4134E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F2324B">
        <w:rPr>
          <w:rFonts w:ascii="Arial" w:hAnsi="Arial" w:cs="Arial"/>
          <w:b/>
          <w:sz w:val="28"/>
          <w:szCs w:val="28"/>
        </w:rPr>
        <w:br w:type="column"/>
      </w:r>
      <w:r w:rsidRPr="00F2324B">
        <w:rPr>
          <w:rFonts w:ascii="Arial" w:hAnsi="Arial" w:cs="Arial"/>
          <w:b/>
          <w:sz w:val="28"/>
          <w:szCs w:val="28"/>
        </w:rPr>
        <w:lastRenderedPageBreak/>
        <w:t>Agenda de Auditoria</w:t>
      </w:r>
    </w:p>
    <w:p w:rsidR="00F2324B" w:rsidRDefault="00F2324B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horzAnchor="margin" w:tblpY="621"/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9"/>
        <w:gridCol w:w="4050"/>
        <w:gridCol w:w="236"/>
        <w:gridCol w:w="346"/>
        <w:gridCol w:w="1276"/>
        <w:gridCol w:w="2192"/>
      </w:tblGrid>
      <w:tr w:rsidR="00F2324B" w:rsidRPr="00BE46D4" w:rsidTr="004028C5">
        <w:trPr>
          <w:cantSplit/>
          <w:trHeight w:hRule="exact" w:val="567"/>
        </w:trPr>
        <w:tc>
          <w:tcPr>
            <w:tcW w:w="5971" w:type="dxa"/>
            <w:gridSpan w:val="4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4028C5">
            <w:pPr>
              <w:spacing w:before="16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ORGANIZACIÓN: DIRECCIÓN DEL LUGAR: </w:t>
            </w: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4028C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Actividad: </w:t>
            </w:r>
          </w:p>
        </w:tc>
      </w:tr>
      <w:tr w:rsidR="00F2324B" w:rsidRPr="00BE46D4" w:rsidTr="004028C5">
        <w:trPr>
          <w:cantSplit/>
          <w:trHeight w:hRule="exact" w:val="567"/>
        </w:trPr>
        <w:tc>
          <w:tcPr>
            <w:tcW w:w="9439" w:type="dxa"/>
            <w:gridSpan w:val="6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4028C5">
            <w:pPr>
              <w:pStyle w:val="Default"/>
              <w:rPr>
                <w:b/>
                <w:sz w:val="20"/>
                <w:szCs w:val="20"/>
                <w:lang w:eastAsia="es-AR"/>
              </w:rPr>
            </w:pPr>
            <w:r w:rsidRPr="00BE46D4">
              <w:rPr>
                <w:b/>
                <w:sz w:val="20"/>
                <w:szCs w:val="20"/>
                <w:lang w:val="es-CO"/>
              </w:rPr>
              <w:t xml:space="preserve">DIRECCIÓN DEL SITIO AUDITADO: </w:t>
            </w:r>
          </w:p>
        </w:tc>
      </w:tr>
      <w:tr w:rsidR="00F2324B" w:rsidRPr="00BE46D4" w:rsidTr="004028C5">
        <w:trPr>
          <w:cantSplit/>
          <w:trHeight w:hRule="exact" w:val="1708"/>
        </w:trPr>
        <w:tc>
          <w:tcPr>
            <w:tcW w:w="9439" w:type="dxa"/>
            <w:gridSpan w:val="6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4028C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>OBJETIVOS DE LA AUDITORÍA:</w:t>
            </w:r>
          </w:p>
          <w:p w:rsidR="00F2324B" w:rsidRPr="00BE46D4" w:rsidRDefault="00F2324B" w:rsidP="004028C5">
            <w:pPr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BE46D4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Determinar la extensión de la implementación y conformidad del Sistema de Gestión de </w:t>
            </w:r>
            <w:smartTag w:uri="urn:schemas-microsoft-com:office:smarttags" w:element="PersonName">
              <w:smartTagPr>
                <w:attr w:name="ProductID" w:val="la Organizaci￳n"/>
              </w:smartTagPr>
              <w:r w:rsidRPr="00BE46D4">
                <w:rPr>
                  <w:rFonts w:ascii="Arial" w:hAnsi="Arial" w:cs="Arial"/>
                  <w:bCs/>
                  <w:sz w:val="18"/>
                  <w:szCs w:val="18"/>
                  <w:lang w:val="es-CO"/>
                </w:rPr>
                <w:t>la Organización</w:t>
              </w:r>
            </w:smartTag>
            <w:r w:rsidRPr="00BE46D4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 con el criterio de Auditoria</w:t>
            </w:r>
          </w:p>
          <w:p w:rsidR="00F2324B" w:rsidRPr="00BE46D4" w:rsidRDefault="00F2324B" w:rsidP="004028C5">
            <w:pPr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BE46D4">
              <w:rPr>
                <w:rFonts w:ascii="Arial" w:hAnsi="Arial" w:cs="Arial"/>
                <w:bCs/>
                <w:sz w:val="18"/>
                <w:szCs w:val="18"/>
                <w:lang w:val="es-CO"/>
              </w:rPr>
              <w:t>Evaluar la capacidad del Sistema de Gestión para asegurar cumplimiento con los requerimientos estatutarios, regulatorios y contractuales.</w:t>
            </w:r>
          </w:p>
          <w:p w:rsidR="00F2324B" w:rsidRPr="00BE46D4" w:rsidRDefault="00F2324B" w:rsidP="004028C5">
            <w:pPr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BE46D4">
              <w:rPr>
                <w:rFonts w:ascii="Arial" w:hAnsi="Arial" w:cs="Arial"/>
                <w:bCs/>
                <w:sz w:val="18"/>
                <w:szCs w:val="18"/>
                <w:lang w:val="es-CO"/>
              </w:rPr>
              <w:t>Evaluar la conveniencia y efectividad del Sistema de Gestión para el cumplimiento de los objetivos de la organización</w:t>
            </w:r>
          </w:p>
          <w:p w:rsidR="00F2324B" w:rsidRPr="00BE46D4" w:rsidRDefault="00F2324B" w:rsidP="004028C5">
            <w:pPr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BE46D4">
              <w:rPr>
                <w:rFonts w:ascii="Arial" w:hAnsi="Arial" w:cs="Arial"/>
                <w:bCs/>
                <w:sz w:val="18"/>
                <w:szCs w:val="18"/>
                <w:lang w:val="es-CO"/>
              </w:rPr>
              <w:t>Identificar áreas potenciales de mejora del Sistema de Gestión</w:t>
            </w:r>
          </w:p>
        </w:tc>
      </w:tr>
      <w:tr w:rsidR="00F2324B" w:rsidRPr="00BE46D4" w:rsidTr="004028C5">
        <w:trPr>
          <w:cantSplit/>
          <w:trHeight w:hRule="exact" w:val="567"/>
        </w:trPr>
        <w:tc>
          <w:tcPr>
            <w:tcW w:w="5625" w:type="dxa"/>
            <w:gridSpan w:val="3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4028C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Norma(s) aplicable: </w:t>
            </w:r>
            <w:r w:rsidRPr="00BE46D4">
              <w:rPr>
                <w:rFonts w:ascii="Arial" w:hAnsi="Arial" w:cs="Arial"/>
                <w:sz w:val="20"/>
                <w:szCs w:val="20"/>
                <w:lang w:val="es-CO"/>
              </w:rPr>
              <w:t>ISO 9001 (2008)</w:t>
            </w:r>
          </w:p>
        </w:tc>
        <w:tc>
          <w:tcPr>
            <w:tcW w:w="3814" w:type="dxa"/>
            <w:gridSpan w:val="3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4028C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>Documentos del Cliente:</w:t>
            </w:r>
          </w:p>
          <w:p w:rsidR="00F2324B" w:rsidRPr="00BE46D4" w:rsidRDefault="00F2324B" w:rsidP="004028C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F2324B" w:rsidRPr="00BE46D4" w:rsidTr="004028C5">
        <w:trPr>
          <w:cantSplit/>
          <w:trHeight w:hRule="exact" w:val="567"/>
        </w:trPr>
        <w:tc>
          <w:tcPr>
            <w:tcW w:w="9439" w:type="dxa"/>
            <w:gridSpan w:val="6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4028C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Alcance de </w:t>
            </w:r>
            <w:smartTag w:uri="urn:schemas-microsoft-com:office:smarttags" w:element="PersonName">
              <w:smartTagPr>
                <w:attr w:name="ProductID" w:val="la Certificaci￳n"/>
              </w:smartTagPr>
              <w:r w:rsidRPr="00BE46D4">
                <w:rPr>
                  <w:rFonts w:ascii="Arial" w:hAnsi="Arial" w:cs="Arial"/>
                  <w:b/>
                  <w:sz w:val="20"/>
                  <w:szCs w:val="20"/>
                  <w:lang w:val="es-CO"/>
                </w:rPr>
                <w:t>la Certificación</w:t>
              </w:r>
            </w:smartTag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>: Manufactura, ventas y asistencia tecnica de juntas de automotores</w:t>
            </w:r>
          </w:p>
        </w:tc>
      </w:tr>
      <w:tr w:rsidR="00F2324B" w:rsidRPr="00BE46D4" w:rsidTr="004028C5">
        <w:trPr>
          <w:cantSplit/>
          <w:trHeight w:hRule="exact" w:val="567"/>
        </w:trPr>
        <w:tc>
          <w:tcPr>
            <w:tcW w:w="9439" w:type="dxa"/>
            <w:gridSpan w:val="6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4028C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Idioma de </w:t>
            </w:r>
            <w:smartTag w:uri="urn:schemas-microsoft-com:office:smarttags" w:element="PersonName">
              <w:smartTagPr>
                <w:attr w:name="ProductID" w:val="la Auditoria"/>
              </w:smartTagPr>
              <w:r w:rsidRPr="00BE46D4">
                <w:rPr>
                  <w:rFonts w:ascii="Arial" w:hAnsi="Arial" w:cs="Arial"/>
                  <w:b/>
                  <w:sz w:val="20"/>
                  <w:szCs w:val="20"/>
                  <w:lang w:val="es-CO"/>
                </w:rPr>
                <w:t>la Auditoria</w:t>
              </w:r>
            </w:smartTag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y del Reporte: Castellano</w:t>
            </w:r>
          </w:p>
        </w:tc>
      </w:tr>
      <w:tr w:rsidR="00F2324B" w:rsidRPr="00BE46D4" w:rsidTr="004028C5">
        <w:trPr>
          <w:cantSplit/>
          <w:trHeight w:hRule="exact" w:val="454"/>
        </w:trPr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F2324B" w:rsidRPr="00F2324B" w:rsidRDefault="00F2324B" w:rsidP="004028C5">
            <w:pPr>
              <w:pStyle w:val="Ttulo2"/>
              <w:jc w:val="left"/>
              <w:rPr>
                <w:rFonts w:ascii="Arial" w:hAnsi="Arial" w:cs="Arial"/>
                <w:b/>
                <w:szCs w:val="20"/>
                <w:lang w:val="es-CO"/>
              </w:rPr>
            </w:pPr>
            <w:r w:rsidRPr="00F2324B">
              <w:rPr>
                <w:rFonts w:ascii="Arial" w:hAnsi="Arial" w:cs="Arial"/>
                <w:b/>
                <w:szCs w:val="20"/>
                <w:lang w:val="es-CO"/>
              </w:rPr>
              <w:t>AUDITOR</w:t>
            </w:r>
          </w:p>
          <w:p w:rsidR="00F2324B" w:rsidRPr="00F2324B" w:rsidRDefault="00F2324B" w:rsidP="004028C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2324B">
              <w:rPr>
                <w:rFonts w:ascii="Arial" w:hAnsi="Arial" w:cs="Arial"/>
                <w:b/>
                <w:sz w:val="20"/>
                <w:szCs w:val="20"/>
                <w:lang w:val="es-CO"/>
              </w:rPr>
              <w:t>&amp; FECHA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F2324B" w:rsidRPr="00BE46D4" w:rsidRDefault="004028C5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Auditor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F2324B" w:rsidRPr="00BE46D4" w:rsidTr="004028C5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F2324B" w:rsidRDefault="00F2324B" w:rsidP="004028C5">
            <w:pPr>
              <w:pStyle w:val="Ttulo2"/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</w:p>
        </w:tc>
        <w:tc>
          <w:tcPr>
            <w:tcW w:w="4050" w:type="dxa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324B" w:rsidRPr="00BE46D4" w:rsidTr="004028C5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722C54" w:rsidRDefault="00F2324B" w:rsidP="004028C5">
            <w:pPr>
              <w:pStyle w:val="Ttulo2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F2324B" w:rsidRPr="00BE46D4" w:rsidTr="004028C5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722C54" w:rsidRDefault="00F2324B" w:rsidP="004028C5">
            <w:pPr>
              <w:pStyle w:val="Ttulo2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2324B" w:rsidRPr="00BE46D4" w:rsidRDefault="00F2324B" w:rsidP="004028C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324B" w:rsidRPr="00BE46D4" w:rsidTr="004028C5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2324B" w:rsidRPr="00BE46D4" w:rsidRDefault="00F2324B" w:rsidP="004028C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F2324B" w:rsidRPr="00BE46D4" w:rsidTr="004028C5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vAlign w:val="center"/>
          </w:tcPr>
          <w:p w:rsidR="00F2324B" w:rsidRPr="00BE46D4" w:rsidRDefault="00F2324B" w:rsidP="004028C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F2324B" w:rsidRPr="00BE46D4" w:rsidTr="004028C5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vAlign w:val="center"/>
          </w:tcPr>
          <w:p w:rsidR="00F2324B" w:rsidRPr="00BE46D4" w:rsidRDefault="00F2324B" w:rsidP="004028C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324B" w:rsidRPr="00BE46D4" w:rsidTr="004028C5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324B" w:rsidRPr="00BE46D4" w:rsidTr="004028C5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2324B" w:rsidRPr="00BE46D4" w:rsidRDefault="00F2324B" w:rsidP="004028C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4028C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2324B" w:rsidRPr="00BE46D4" w:rsidTr="004028C5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F2324B" w:rsidRPr="00BE46D4" w:rsidTr="004028C5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F2324B" w:rsidRPr="00BE46D4" w:rsidTr="004028C5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4028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F2324B" w:rsidRPr="00BE46D4" w:rsidTr="004028C5">
        <w:trPr>
          <w:cantSplit/>
          <w:trHeight w:hRule="exact" w:val="454"/>
        </w:trPr>
        <w:tc>
          <w:tcPr>
            <w:tcW w:w="7247" w:type="dxa"/>
            <w:gridSpan w:val="5"/>
            <w:tcBorders>
              <w:right w:val="nil"/>
            </w:tcBorders>
            <w:vAlign w:val="center"/>
          </w:tcPr>
          <w:p w:rsidR="00F2324B" w:rsidRPr="00BE46D4" w:rsidRDefault="00F2324B" w:rsidP="004028C5">
            <w:pPr>
              <w:spacing w:before="1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PREPARADO POR: </w:t>
            </w:r>
          </w:p>
        </w:tc>
        <w:tc>
          <w:tcPr>
            <w:tcW w:w="2192" w:type="dxa"/>
            <w:tcBorders>
              <w:left w:val="nil"/>
            </w:tcBorders>
            <w:vAlign w:val="center"/>
          </w:tcPr>
          <w:p w:rsidR="00F2324B" w:rsidRPr="00BE46D4" w:rsidRDefault="00F2324B" w:rsidP="004028C5">
            <w:pPr>
              <w:spacing w:before="16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FECHA: </w:t>
            </w:r>
          </w:p>
          <w:p w:rsidR="00F2324B" w:rsidRPr="00BE46D4" w:rsidRDefault="00F2324B" w:rsidP="004028C5">
            <w:pPr>
              <w:spacing w:before="16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F2324B" w:rsidRPr="00BE46D4" w:rsidTr="004028C5">
        <w:trPr>
          <w:cantSplit/>
          <w:trHeight w:hRule="exact" w:val="454"/>
        </w:trPr>
        <w:tc>
          <w:tcPr>
            <w:tcW w:w="7247" w:type="dxa"/>
            <w:gridSpan w:val="5"/>
            <w:tcBorders>
              <w:right w:val="nil"/>
            </w:tcBorders>
            <w:vAlign w:val="center"/>
          </w:tcPr>
          <w:p w:rsidR="00F2324B" w:rsidRPr="00BE46D4" w:rsidRDefault="00F2324B" w:rsidP="004028C5">
            <w:pPr>
              <w:spacing w:before="16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EJECUTADO POR: </w:t>
            </w:r>
          </w:p>
        </w:tc>
        <w:tc>
          <w:tcPr>
            <w:tcW w:w="2192" w:type="dxa"/>
            <w:tcBorders>
              <w:left w:val="nil"/>
            </w:tcBorders>
            <w:vAlign w:val="center"/>
          </w:tcPr>
          <w:p w:rsidR="00F2324B" w:rsidRPr="00BE46D4" w:rsidRDefault="00F2324B" w:rsidP="004028C5">
            <w:pPr>
              <w:spacing w:before="16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FECHA:</w:t>
            </w:r>
          </w:p>
        </w:tc>
      </w:tr>
    </w:tbl>
    <w:p w:rsidR="00F2324B" w:rsidRDefault="00F2324B">
      <w:pPr>
        <w:rPr>
          <w:rFonts w:ascii="Arial" w:hAnsi="Arial" w:cs="Arial"/>
          <w:b/>
          <w:sz w:val="20"/>
          <w:szCs w:val="20"/>
        </w:rPr>
      </w:pPr>
    </w:p>
    <w:p w:rsidR="00F2324B" w:rsidRDefault="00F232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E46D4" w:rsidRDefault="00BE46D4">
      <w:pPr>
        <w:rPr>
          <w:rFonts w:ascii="Arial" w:hAnsi="Arial" w:cs="Arial"/>
          <w:b/>
          <w:sz w:val="20"/>
          <w:szCs w:val="20"/>
        </w:rPr>
      </w:pPr>
    </w:p>
    <w:p w:rsidR="005C2BFF" w:rsidRPr="00AA7503" w:rsidRDefault="005C2BFF" w:rsidP="00AA7503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AA7503">
        <w:rPr>
          <w:rFonts w:ascii="Arial" w:hAnsi="Arial" w:cs="Arial"/>
          <w:b/>
          <w:sz w:val="28"/>
          <w:szCs w:val="28"/>
        </w:rPr>
        <w:t>Alcance del Trabajo y Metodología utilizada:</w:t>
      </w:r>
    </w:p>
    <w:p w:rsidR="005C2BFF" w:rsidRPr="00FC654F" w:rsidRDefault="005C2BFF" w:rsidP="005C2BFF">
      <w:pPr>
        <w:jc w:val="both"/>
        <w:rPr>
          <w:rFonts w:ascii="Arial" w:hAnsi="Arial" w:cs="Arial"/>
          <w:b/>
          <w:lang w:val="es-ES"/>
        </w:rPr>
      </w:pPr>
    </w:p>
    <w:p w:rsidR="005C2BFF" w:rsidRDefault="005C2BFF" w:rsidP="005C2BFF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5C2BFF" w:rsidRPr="00AA7503" w:rsidRDefault="005C2BFF" w:rsidP="00AA7503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AA7503">
        <w:rPr>
          <w:rFonts w:ascii="Arial" w:hAnsi="Arial" w:cs="Arial"/>
          <w:b/>
          <w:sz w:val="28"/>
          <w:szCs w:val="28"/>
        </w:rPr>
        <w:t>Conclusiones:</w:t>
      </w:r>
    </w:p>
    <w:p w:rsidR="005C2BFF" w:rsidRPr="00FC654F" w:rsidRDefault="005C2BFF" w:rsidP="005C2BFF">
      <w:pPr>
        <w:jc w:val="both"/>
        <w:rPr>
          <w:rFonts w:ascii="Arial" w:hAnsi="Arial" w:cs="Arial"/>
          <w:b/>
          <w:lang w:val="es-ES"/>
        </w:rPr>
      </w:pPr>
    </w:p>
    <w:p w:rsidR="005C2BFF" w:rsidRDefault="005C2BFF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br w:type="page"/>
      </w:r>
    </w:p>
    <w:p w:rsidR="005C2BFF" w:rsidRPr="00AA7503" w:rsidRDefault="005C2BFF" w:rsidP="00AA7503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AA7503">
        <w:rPr>
          <w:rFonts w:ascii="Arial" w:hAnsi="Arial" w:cs="Arial"/>
          <w:b/>
          <w:sz w:val="28"/>
          <w:szCs w:val="28"/>
        </w:rPr>
        <w:lastRenderedPageBreak/>
        <w:t>Análisis de Brechas respecto de Requerimientos ISO 9001 (2008)</w:t>
      </w:r>
    </w:p>
    <w:p w:rsidR="005C2BFF" w:rsidRPr="00FC654F" w:rsidRDefault="005C2BFF" w:rsidP="005C2BFF">
      <w:pPr>
        <w:jc w:val="both"/>
        <w:rPr>
          <w:rFonts w:ascii="Arial" w:hAnsi="Arial" w:cs="Arial"/>
          <w:b/>
          <w:lang w:val="es-ES"/>
        </w:rPr>
      </w:pP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C654F">
        <w:rPr>
          <w:rFonts w:ascii="Arial" w:hAnsi="Arial" w:cs="Arial"/>
          <w:sz w:val="22"/>
          <w:szCs w:val="22"/>
          <w:lang w:val="es-ES"/>
        </w:rPr>
        <w:t>A continuación se presentan de manera detallada las brechas existentes entre los procesos de Parafina del Plata y los requerimientos de la Norma ISO 9001 (200</w:t>
      </w:r>
      <w:r>
        <w:rPr>
          <w:rFonts w:ascii="Arial" w:hAnsi="Arial" w:cs="Arial"/>
          <w:sz w:val="22"/>
          <w:szCs w:val="22"/>
          <w:lang w:val="es-ES"/>
        </w:rPr>
        <w:t>8):</w:t>
      </w:r>
    </w:p>
    <w:p w:rsidR="005C2BFF" w:rsidRDefault="005C2BFF">
      <w:pPr>
        <w:rPr>
          <w:rFonts w:ascii="Arial" w:hAnsi="Arial" w:cs="Arial"/>
          <w:b/>
          <w:sz w:val="20"/>
          <w:szCs w:val="20"/>
        </w:rPr>
      </w:pPr>
    </w:p>
    <w:p w:rsidR="001F5BD4" w:rsidRPr="002B378A" w:rsidRDefault="001F5BD4" w:rsidP="005C2BF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1E0"/>
      </w:tblPr>
      <w:tblGrid>
        <w:gridCol w:w="743"/>
        <w:gridCol w:w="6093"/>
        <w:gridCol w:w="2218"/>
      </w:tblGrid>
      <w:tr w:rsidR="001F5BD4" w:rsidRPr="002B378A" w:rsidTr="00910F14">
        <w:tc>
          <w:tcPr>
            <w:tcW w:w="810" w:type="dxa"/>
            <w:vAlign w:val="center"/>
          </w:tcPr>
          <w:p w:rsidR="001F5BD4" w:rsidRPr="002B378A" w:rsidRDefault="001F5BD4" w:rsidP="00E14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9221" w:type="dxa"/>
            <w:vAlign w:val="center"/>
          </w:tcPr>
          <w:p w:rsidR="001F5BD4" w:rsidRPr="002B378A" w:rsidRDefault="001F5BD4" w:rsidP="00E14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3118" w:type="dxa"/>
            <w:vAlign w:val="center"/>
          </w:tcPr>
          <w:p w:rsidR="001F5BD4" w:rsidRPr="002B378A" w:rsidRDefault="001F5BD4" w:rsidP="00E14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1F5BD4" w:rsidRPr="002B378A" w:rsidTr="00910F14">
        <w:tc>
          <w:tcPr>
            <w:tcW w:w="810" w:type="dxa"/>
            <w:shd w:val="clear" w:color="auto" w:fill="D9D9D9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4.2.2 </w:t>
            </w:r>
          </w:p>
        </w:tc>
        <w:tc>
          <w:tcPr>
            <w:tcW w:w="9221" w:type="dxa"/>
            <w:shd w:val="clear" w:color="auto" w:fill="D9D9D9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Manual de Calidad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D4" w:rsidRPr="002B378A" w:rsidTr="00910F14">
        <w:tc>
          <w:tcPr>
            <w:tcW w:w="810" w:type="dxa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1" w:type="dxa"/>
            <w:vAlign w:val="center"/>
          </w:tcPr>
          <w:p w:rsidR="001F5BD4" w:rsidRPr="002B378A" w:rsidRDefault="004028C5" w:rsidP="005C2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Alpemar </w:t>
            </w:r>
            <w:r w:rsidR="001F5BD4" w:rsidRPr="002B378A">
              <w:rPr>
                <w:rFonts w:ascii="Arial" w:hAnsi="Arial" w:cs="Arial"/>
                <w:sz w:val="20"/>
                <w:szCs w:val="20"/>
              </w:rPr>
              <w:t>ha establecido un manual de calidad por escrito que incluye:</w:t>
            </w:r>
          </w:p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BD4" w:rsidRPr="002B378A" w:rsidRDefault="001F5BD4" w:rsidP="005C2BFF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el alcance del sistema de gestión de calidad, incluyendo detalles y justificación para cualquier exclusión?</w:t>
            </w:r>
          </w:p>
          <w:p w:rsidR="001F5BD4" w:rsidRPr="002B378A" w:rsidRDefault="001F5BD4" w:rsidP="001F5BD4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los procedimientos documentados establecidos para el sistema de gestión de calidad, o referidos a ellos?</w:t>
            </w:r>
          </w:p>
          <w:p w:rsidR="001F5BD4" w:rsidRPr="002B378A" w:rsidRDefault="001F5BD4" w:rsidP="002B378A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una descripción de la interacción entre los procesos del sistema de gestión de calidad.</w:t>
            </w:r>
          </w:p>
        </w:tc>
        <w:tc>
          <w:tcPr>
            <w:tcW w:w="3118" w:type="dxa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D4" w:rsidRPr="002B378A" w:rsidTr="00910F14">
        <w:tc>
          <w:tcPr>
            <w:tcW w:w="810" w:type="dxa"/>
            <w:shd w:val="clear" w:color="auto" w:fill="D9D9D9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4.2.3</w:t>
            </w:r>
          </w:p>
        </w:tc>
        <w:tc>
          <w:tcPr>
            <w:tcW w:w="9221" w:type="dxa"/>
            <w:shd w:val="clear" w:color="auto" w:fill="D9D9D9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Control de Documentos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F14" w:rsidRPr="002B378A" w:rsidTr="00910F14">
        <w:tc>
          <w:tcPr>
            <w:tcW w:w="810" w:type="dxa"/>
            <w:vAlign w:val="center"/>
          </w:tcPr>
          <w:p w:rsidR="00910F14" w:rsidRPr="002B378A" w:rsidRDefault="00910F1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1" w:type="dxa"/>
            <w:vAlign w:val="center"/>
          </w:tcPr>
          <w:p w:rsidR="00910F14" w:rsidRPr="002B378A" w:rsidRDefault="00910F14" w:rsidP="005C2BFF">
            <w:pPr>
              <w:pStyle w:val="Textoindependiente2"/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Existe un procedimiento documentado para controlar documentos incluyendo documentos de calidad establecidos y  hace que los procedimientos incluyan los controles para:</w:t>
            </w:r>
          </w:p>
          <w:p w:rsidR="00910F14" w:rsidRPr="002B378A" w:rsidRDefault="00910F14" w:rsidP="001F5BD4">
            <w:pPr>
              <w:pStyle w:val="Textocomentario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lang w:val="es-AR"/>
              </w:rPr>
            </w:pPr>
            <w:r w:rsidRPr="002B378A">
              <w:rPr>
                <w:rFonts w:ascii="Arial" w:hAnsi="Arial" w:cs="Arial"/>
                <w:lang w:val="es-AR"/>
              </w:rPr>
              <w:t>aprobar documentos para su adecuación antes del uso?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revisar y actualizar como sea necesario y re-aprobar documentos?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asegurar que estos cambios y la recurrente revisión del estado de documentos son identificados?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asegurar que las versiones relevantes de documentos aplicables son viables para el propósito de uso?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asegurar que los documentos permanecen legibles e identificables?</w:t>
            </w:r>
          </w:p>
          <w:p w:rsidR="00910F14" w:rsidRPr="002B378A" w:rsidRDefault="00910F14" w:rsidP="001F5BD4">
            <w:pPr>
              <w:pStyle w:val="Textocomentario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lang w:val="es-AR"/>
              </w:rPr>
            </w:pPr>
            <w:r w:rsidRPr="002B378A">
              <w:rPr>
                <w:rFonts w:ascii="Arial" w:hAnsi="Arial" w:cs="Arial"/>
                <w:lang w:val="es-AR"/>
              </w:rPr>
              <w:t>asegurar que los documentos de origen externo son identificados y su distribución controlada?</w:t>
            </w:r>
          </w:p>
          <w:p w:rsidR="00910F14" w:rsidRPr="002B378A" w:rsidRDefault="00910F14" w:rsidP="005C2BFF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prevenir el uso imprevisto de documentos obsoletos y aplicar la identificación adecuada para ellos si son retenidos por algún propósito?</w:t>
            </w:r>
          </w:p>
        </w:tc>
        <w:tc>
          <w:tcPr>
            <w:tcW w:w="3118" w:type="dxa"/>
            <w:vMerge w:val="restart"/>
            <w:vAlign w:val="center"/>
          </w:tcPr>
          <w:p w:rsidR="00910F14" w:rsidRPr="002B378A" w:rsidRDefault="00910F1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F14" w:rsidRPr="002B378A" w:rsidTr="00910F14">
        <w:tc>
          <w:tcPr>
            <w:tcW w:w="810" w:type="dxa"/>
            <w:shd w:val="clear" w:color="auto" w:fill="D9D9D9"/>
            <w:vAlign w:val="center"/>
          </w:tcPr>
          <w:p w:rsidR="00910F14" w:rsidRPr="002B378A" w:rsidRDefault="00910F14" w:rsidP="005C2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4.2.4</w:t>
            </w:r>
          </w:p>
        </w:tc>
        <w:tc>
          <w:tcPr>
            <w:tcW w:w="9221" w:type="dxa"/>
            <w:shd w:val="clear" w:color="auto" w:fill="D9D9D9"/>
            <w:vAlign w:val="center"/>
          </w:tcPr>
          <w:p w:rsidR="00910F14" w:rsidRPr="002B378A" w:rsidRDefault="00910F14" w:rsidP="005C2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Control de Registros de Calidad</w:t>
            </w:r>
          </w:p>
        </w:tc>
        <w:tc>
          <w:tcPr>
            <w:tcW w:w="3118" w:type="dxa"/>
            <w:vMerge/>
            <w:shd w:val="clear" w:color="auto" w:fill="D9D9D9"/>
            <w:vAlign w:val="center"/>
          </w:tcPr>
          <w:p w:rsidR="00910F14" w:rsidRPr="002B378A" w:rsidRDefault="00910F14" w:rsidP="005C2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0F14" w:rsidRPr="002B378A" w:rsidTr="00910F14">
        <w:tc>
          <w:tcPr>
            <w:tcW w:w="810" w:type="dxa"/>
            <w:vAlign w:val="center"/>
          </w:tcPr>
          <w:p w:rsidR="00910F14" w:rsidRPr="002B378A" w:rsidRDefault="00910F1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1" w:type="dxa"/>
            <w:vAlign w:val="center"/>
          </w:tcPr>
          <w:p w:rsidR="00910F14" w:rsidRPr="002B378A" w:rsidRDefault="00910F14" w:rsidP="005C2BFF">
            <w:pPr>
              <w:pStyle w:val="Ttulo2"/>
              <w:jc w:val="left"/>
              <w:outlineLvl w:val="1"/>
              <w:rPr>
                <w:rFonts w:ascii="Arial" w:hAnsi="Arial" w:cs="Arial"/>
                <w:b/>
                <w:szCs w:val="20"/>
              </w:rPr>
            </w:pPr>
            <w:r w:rsidRPr="002B378A">
              <w:rPr>
                <w:rFonts w:ascii="Arial" w:hAnsi="Arial" w:cs="Arial"/>
                <w:b/>
                <w:szCs w:val="20"/>
              </w:rPr>
              <w:t>Hay un procedimiento documentado para los registros de calidad  que abarque: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identificación?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almacenamiento?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protección?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recuperación?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tiempo de retención?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disposición de los registros?</w:t>
            </w:r>
          </w:p>
        </w:tc>
        <w:tc>
          <w:tcPr>
            <w:tcW w:w="3118" w:type="dxa"/>
            <w:vMerge/>
            <w:vAlign w:val="center"/>
          </w:tcPr>
          <w:p w:rsidR="00910F14" w:rsidRPr="002B378A" w:rsidRDefault="00910F14" w:rsidP="005C2BF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2B378A" w:rsidRDefault="002B378A">
      <w:pPr>
        <w:rPr>
          <w:rFonts w:ascii="Arial" w:hAnsi="Arial" w:cs="Arial"/>
          <w:sz w:val="20"/>
          <w:szCs w:val="20"/>
        </w:rPr>
      </w:pPr>
    </w:p>
    <w:p w:rsidR="002B378A" w:rsidRDefault="002B37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F5BD4" w:rsidRPr="002B378A" w:rsidRDefault="001F5BD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744"/>
        <w:gridCol w:w="6045"/>
        <w:gridCol w:w="2265"/>
      </w:tblGrid>
      <w:tr w:rsidR="001F5BD4" w:rsidRPr="002B378A" w:rsidTr="002B378A">
        <w:tc>
          <w:tcPr>
            <w:tcW w:w="828" w:type="dxa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9203" w:type="dxa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3113" w:type="dxa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1F5BD4" w:rsidRPr="002B378A" w:rsidTr="002B378A">
        <w:tc>
          <w:tcPr>
            <w:tcW w:w="828" w:type="dxa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5.3</w:t>
            </w:r>
          </w:p>
        </w:tc>
        <w:tc>
          <w:tcPr>
            <w:tcW w:w="9203" w:type="dxa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Política de Calidad</w:t>
            </w:r>
          </w:p>
        </w:tc>
        <w:tc>
          <w:tcPr>
            <w:tcW w:w="3113" w:type="dxa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D4" w:rsidRPr="002B378A" w:rsidTr="002B378A">
        <w:tc>
          <w:tcPr>
            <w:tcW w:w="828" w:type="dxa"/>
            <w:vMerge w:val="restart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:rsidR="001F5BD4" w:rsidRPr="002B378A" w:rsidRDefault="001F5BD4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alta dirección asegura que la política de calidad es apropiada para los propósitos de la organización?</w:t>
            </w:r>
          </w:p>
        </w:tc>
        <w:tc>
          <w:tcPr>
            <w:tcW w:w="3113" w:type="dxa"/>
            <w:vMerge w:val="restart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D4" w:rsidRPr="002B378A" w:rsidTr="002B378A">
        <w:tc>
          <w:tcPr>
            <w:tcW w:w="828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:rsidR="001F5BD4" w:rsidRPr="002B378A" w:rsidRDefault="001F5BD4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Hay un compromiso especificó en la política de calidad para cumplir con los requisitos y mejorar continuamente la eficacia del Sistema de Gestión de Calidad?</w:t>
            </w:r>
          </w:p>
        </w:tc>
        <w:tc>
          <w:tcPr>
            <w:tcW w:w="3113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D4" w:rsidRPr="002B378A" w:rsidTr="002B378A">
        <w:tc>
          <w:tcPr>
            <w:tcW w:w="828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:rsidR="001F5BD4" w:rsidRPr="002B378A" w:rsidRDefault="001F5BD4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política de calidad proporciona un marco de referencia para establecer y revisar los objetivos de calidad?</w:t>
            </w:r>
          </w:p>
        </w:tc>
        <w:tc>
          <w:tcPr>
            <w:tcW w:w="3113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F5BD4" w:rsidRPr="002B378A" w:rsidTr="002B378A">
        <w:tc>
          <w:tcPr>
            <w:tcW w:w="828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:rsidR="001F5BD4" w:rsidRPr="002B378A" w:rsidRDefault="001F5BD4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Está la política de calidad comunicada, entendida e implementada dentro de la organización?</w:t>
            </w:r>
          </w:p>
        </w:tc>
        <w:tc>
          <w:tcPr>
            <w:tcW w:w="3113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D4" w:rsidRPr="002B378A" w:rsidTr="002B378A">
        <w:tc>
          <w:tcPr>
            <w:tcW w:w="828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:rsidR="001F5BD4" w:rsidRPr="002B378A" w:rsidRDefault="001F5BD4" w:rsidP="002B378A">
            <w:pPr>
              <w:pStyle w:val="Ttulo4"/>
              <w:outlineLvl w:val="3"/>
              <w:rPr>
                <w:rFonts w:ascii="Arial" w:hAnsi="Arial" w:cs="Arial"/>
                <w:color w:val="auto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Está la política de calidad revisada para su continua adecuación?</w:t>
            </w:r>
          </w:p>
        </w:tc>
        <w:tc>
          <w:tcPr>
            <w:tcW w:w="3113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5BD4" w:rsidRPr="002B378A" w:rsidRDefault="001F5BD4" w:rsidP="006E14E0">
      <w:pPr>
        <w:rPr>
          <w:rFonts w:ascii="Arial" w:hAnsi="Arial" w:cs="Arial"/>
          <w:b/>
          <w:sz w:val="20"/>
          <w:szCs w:val="20"/>
        </w:rPr>
      </w:pPr>
    </w:p>
    <w:p w:rsidR="001F5BD4" w:rsidRPr="002B378A" w:rsidRDefault="001F5BD4" w:rsidP="006E14E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6044"/>
        <w:gridCol w:w="2253"/>
      </w:tblGrid>
      <w:tr w:rsidR="00554075" w:rsidRPr="002B378A" w:rsidTr="00AF01C6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AF01C6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5.4.1</w:t>
            </w:r>
          </w:p>
        </w:tc>
        <w:tc>
          <w:tcPr>
            <w:tcW w:w="920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Objetivos de Calidad</w:t>
            </w:r>
          </w:p>
        </w:tc>
        <w:tc>
          <w:tcPr>
            <w:tcW w:w="311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alta dirección ha establecido los objetivos de calidad incluyendo aquellos necesarios para cumplir los requisitos establecidos para cada función y nivel (relevante)?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Los objetivos de calidad son medibles?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Los objetivos de calidad son consistentes con la política de calidad?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Los objetivos apoyan el compromiso de la política de calidad de la organización de mejorar continuamente?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Los objetivos incluyen los requisitos necesarios para la prestación efectiva de los servicios?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5.5.1</w:t>
            </w:r>
          </w:p>
        </w:tc>
        <w:tc>
          <w:tcPr>
            <w:tcW w:w="920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Responsabilidad y Autoridad</w:t>
            </w:r>
          </w:p>
        </w:tc>
        <w:tc>
          <w:tcPr>
            <w:tcW w:w="311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alta dirección ha asegurado que las responsabilidades y autoridades han sido definidas y comunicadas para los niveles relevantes en la organización? (ej. funciones de trabajo, interrelaciones)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554075" w:rsidRPr="002B378A" w:rsidRDefault="00554075" w:rsidP="00E145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5.5.2</w:t>
            </w:r>
          </w:p>
        </w:tc>
        <w:tc>
          <w:tcPr>
            <w:tcW w:w="920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Representante de la Dirección</w:t>
            </w:r>
          </w:p>
        </w:tc>
        <w:tc>
          <w:tcPr>
            <w:tcW w:w="311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Textocomentario"/>
              <w:rPr>
                <w:rFonts w:ascii="Arial" w:hAnsi="Arial" w:cs="Arial"/>
                <w:lang w:val="es-AR"/>
              </w:rPr>
            </w:pPr>
            <w:r w:rsidRPr="002B378A">
              <w:rPr>
                <w:rFonts w:ascii="Arial" w:hAnsi="Arial" w:cs="Arial"/>
                <w:lang w:val="es-AR"/>
              </w:rPr>
              <w:t>La alta dirección ha nombrado un Representante/s de la Dirección (RD)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554075" w:rsidRPr="002B378A" w:rsidRDefault="00554075" w:rsidP="005D088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El RD asegura que el Sistema de Gestión de Calidad está establecido, implementado y mantenido?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El RD provee entradas para la alta dirección de la organización sobre el desempeño del SGC y necesidades de mejora?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Textocomentario"/>
              <w:rPr>
                <w:rFonts w:ascii="Arial" w:hAnsi="Arial" w:cs="Arial"/>
                <w:lang w:val="es-AR"/>
              </w:rPr>
            </w:pPr>
            <w:r w:rsidRPr="002B378A">
              <w:rPr>
                <w:rFonts w:ascii="Arial" w:hAnsi="Arial" w:cs="Arial"/>
                <w:lang w:val="es-AR"/>
              </w:rPr>
              <w:t>El RD promueve el conocimiento de los requisitos de los Sectores relacionados a lo largo de toda la organización?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1F5BD4" w:rsidRPr="002B378A" w:rsidRDefault="001F5BD4" w:rsidP="006E14E0">
      <w:pPr>
        <w:rPr>
          <w:rFonts w:ascii="Arial" w:hAnsi="Arial" w:cs="Arial"/>
          <w:sz w:val="20"/>
          <w:szCs w:val="20"/>
        </w:rPr>
      </w:pPr>
    </w:p>
    <w:p w:rsidR="00AF01C6" w:rsidRDefault="00AF01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F5BD4" w:rsidRPr="002B378A" w:rsidRDefault="001F5BD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6017"/>
        <w:gridCol w:w="2283"/>
      </w:tblGrid>
      <w:tr w:rsidR="003D081D" w:rsidRPr="002B378A" w:rsidTr="00146AF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146AFF">
        <w:tc>
          <w:tcPr>
            <w:tcW w:w="754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5.5.3</w:t>
            </w:r>
          </w:p>
        </w:tc>
        <w:tc>
          <w:tcPr>
            <w:tcW w:w="6017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Comunicación Interna</w:t>
            </w:r>
          </w:p>
        </w:tc>
        <w:tc>
          <w:tcPr>
            <w:tcW w:w="228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146AFF">
        <w:tc>
          <w:tcPr>
            <w:tcW w:w="754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ha establecido procesos para asegurar la comunicación efectiva de los distintos nivel y funciones dentro de la organización y que la mencionada comunicación contempla la eficacia del Sistema de Gestión de Calidad?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54075" w:rsidRPr="002B378A" w:rsidRDefault="00554075" w:rsidP="002B37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6035"/>
        <w:gridCol w:w="2262"/>
      </w:tblGrid>
      <w:tr w:rsidR="00554075" w:rsidRPr="002B378A" w:rsidTr="00AF01C6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AF01C6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5.6.1</w:t>
            </w:r>
          </w:p>
        </w:tc>
        <w:tc>
          <w:tcPr>
            <w:tcW w:w="920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Revisión por la Dirección – General</w:t>
            </w:r>
          </w:p>
        </w:tc>
        <w:tc>
          <w:tcPr>
            <w:tcW w:w="311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78A" w:rsidRPr="002B378A" w:rsidTr="00AF01C6">
        <w:tc>
          <w:tcPr>
            <w:tcW w:w="828" w:type="dxa"/>
            <w:vMerge w:val="restart"/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2B378A" w:rsidRPr="002B378A" w:rsidRDefault="002B378A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Están las revisiones de la dirección conducidas a intervalos planificados?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2B378A" w:rsidRPr="002B378A" w:rsidRDefault="002B378A" w:rsidP="00AF01C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B378A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2B378A" w:rsidRPr="002B378A" w:rsidRDefault="002B378A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revisión de la dirección incluye una evaluación del Sistema de Gestión de Calidad para asegurar su continua conveniencia, adecuación y eficacia?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B378A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2B378A" w:rsidRPr="002B378A" w:rsidRDefault="002B378A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revisión evalúa las necesidades de cambios del Sistema de Gestión de Calidad de la organización?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B378A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2B378A" w:rsidRPr="002B378A" w:rsidRDefault="002B378A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Las políticas de calidad y objetivos del Sistema de Gestión de Calidad son parte de la revisión por la dirección?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B378A" w:rsidRPr="002B378A" w:rsidTr="00AF01C6">
        <w:trPr>
          <w:trHeight w:val="460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Son mantenidos los registros de la revisión de la dirección (véase 4.2.4)</w:t>
            </w: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1F5BD4" w:rsidRPr="002B378A" w:rsidRDefault="001F5BD4" w:rsidP="006E14E0">
      <w:pPr>
        <w:rPr>
          <w:rFonts w:ascii="Arial" w:hAnsi="Arial" w:cs="Arial"/>
          <w:sz w:val="20"/>
          <w:szCs w:val="20"/>
        </w:rPr>
      </w:pPr>
    </w:p>
    <w:p w:rsidR="001F5BD4" w:rsidRPr="002B378A" w:rsidRDefault="001F5BD4">
      <w:pPr>
        <w:rPr>
          <w:rFonts w:ascii="Arial" w:hAnsi="Arial" w:cs="Arial"/>
          <w:sz w:val="20"/>
          <w:szCs w:val="20"/>
        </w:rPr>
      </w:pPr>
      <w:r w:rsidRPr="002B378A">
        <w:rPr>
          <w:rFonts w:ascii="Arial" w:hAnsi="Arial" w:cs="Arial"/>
          <w:sz w:val="20"/>
          <w:szCs w:val="20"/>
        </w:rPr>
        <w:br w:type="page"/>
      </w:r>
    </w:p>
    <w:p w:rsidR="001F5BD4" w:rsidRPr="002B378A" w:rsidRDefault="001F5BD4" w:rsidP="006E14E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4473"/>
        <w:gridCol w:w="3838"/>
      </w:tblGrid>
      <w:tr w:rsidR="003D081D" w:rsidRPr="002B378A" w:rsidTr="00AF0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AF01C6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Gestión de Recursos - Provisión -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6" w:rsidRPr="002B378A" w:rsidTr="00AF01C6">
        <w:tc>
          <w:tcPr>
            <w:tcW w:w="828" w:type="dxa"/>
            <w:vMerge w:val="restart"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6E14E0">
            <w:pPr>
              <w:pStyle w:val="Textoindependiente2"/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La dirección determina y provee los recursos necesarios para implementar, y mantener el sistema de gestión de calidad y mejorar continuamente su eficacia?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6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5540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dirección determina y provee los recursos necesarios para aumentar la satisfacción de los sectores interesados mediante el conocimiento de sus requisitos?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4466"/>
        <w:gridCol w:w="3831"/>
      </w:tblGrid>
      <w:tr w:rsidR="00554075" w:rsidRPr="002B378A" w:rsidTr="000A1804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0A1804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6.2.1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Recursos Humanos – General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01C6" w:rsidRPr="002B378A" w:rsidTr="000A1804">
        <w:tc>
          <w:tcPr>
            <w:tcW w:w="828" w:type="dxa"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asigna personal competente en base a su educación, formación, habilidades y experiencia?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0A1804" w:rsidRPr="002B378A" w:rsidRDefault="000A1804" w:rsidP="000A180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F01C6" w:rsidRPr="002B378A" w:rsidTr="000A1804">
        <w:tc>
          <w:tcPr>
            <w:tcW w:w="828" w:type="dxa"/>
            <w:shd w:val="clear" w:color="auto" w:fill="D9D9D9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6.2.2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Competencia, Toma de Conciencia y Formación</w:t>
            </w:r>
          </w:p>
        </w:tc>
        <w:tc>
          <w:tcPr>
            <w:tcW w:w="5836" w:type="dxa"/>
            <w:vMerge/>
            <w:shd w:val="clear" w:color="auto" w:fill="D9D9D9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6" w:rsidRPr="002B378A" w:rsidTr="000A1804">
        <w:tc>
          <w:tcPr>
            <w:tcW w:w="828" w:type="dxa"/>
            <w:vMerge w:val="restart"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identifica como determinar y proporcionar personal competente para realizar trabajos que afectan a la calidad del producto?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6" w:rsidRPr="002B378A" w:rsidTr="000A1804">
        <w:trPr>
          <w:trHeight w:val="472"/>
        </w:trPr>
        <w:tc>
          <w:tcPr>
            <w:tcW w:w="828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554075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proporciona entrenamiento o toma otras acciones para satisfacer las necesidades de competencia?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F01C6" w:rsidRPr="002B378A" w:rsidTr="000A1804">
        <w:tc>
          <w:tcPr>
            <w:tcW w:w="828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554075">
            <w:pPr>
              <w:pStyle w:val="Ttulo4"/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La organización evalúa la eficacia de las acciones tomadas?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F01C6" w:rsidRPr="002B378A" w:rsidTr="000A1804">
        <w:tc>
          <w:tcPr>
            <w:tcW w:w="828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554075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asegura que personal está informado sobre la relevancia e importancia de sus actividades y cómo ellos contribuyen al logro de los objetivos de calidad?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6" w:rsidRPr="002B378A" w:rsidTr="000A1804">
        <w:tc>
          <w:tcPr>
            <w:tcW w:w="828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554075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mantiene registros de educación, entrenamiento, habilidades y experiencia?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2B378A" w:rsidRDefault="002B37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4473"/>
        <w:gridCol w:w="3838"/>
      </w:tblGrid>
      <w:tr w:rsidR="00554075" w:rsidRPr="002B378A" w:rsidTr="000A1804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0A1804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6.3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Infraestructura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804" w:rsidRPr="002B378A" w:rsidTr="000A1804">
        <w:tc>
          <w:tcPr>
            <w:tcW w:w="828" w:type="dxa"/>
            <w:shd w:val="clear" w:color="auto" w:fill="auto"/>
            <w:vAlign w:val="center"/>
          </w:tcPr>
          <w:p w:rsidR="000A1804" w:rsidRPr="002B378A" w:rsidRDefault="000A1804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0A1804" w:rsidRPr="002B378A" w:rsidRDefault="000A1804" w:rsidP="00554075">
            <w:pPr>
              <w:pStyle w:val="Ttulo2"/>
              <w:spacing w:after="58"/>
              <w:jc w:val="left"/>
              <w:rPr>
                <w:rFonts w:ascii="Arial" w:hAnsi="Arial" w:cs="Arial"/>
                <w:b/>
                <w:szCs w:val="20"/>
              </w:rPr>
            </w:pPr>
            <w:r w:rsidRPr="002B378A">
              <w:rPr>
                <w:rFonts w:ascii="Arial" w:hAnsi="Arial" w:cs="Arial"/>
                <w:b/>
                <w:szCs w:val="20"/>
              </w:rPr>
              <w:t xml:space="preserve">La organización ha identificado su necesidad de infraestructura (facilidad) para lograr la conformidad del producto? (determinar, proporcionar y mantener) 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0A1804" w:rsidRPr="000A1804" w:rsidRDefault="000A1804" w:rsidP="00402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04" w:rsidRPr="002B378A" w:rsidTr="000A1804">
        <w:tc>
          <w:tcPr>
            <w:tcW w:w="828" w:type="dxa"/>
            <w:shd w:val="clear" w:color="auto" w:fill="D9D9D9"/>
            <w:vAlign w:val="center"/>
          </w:tcPr>
          <w:p w:rsidR="000A1804" w:rsidRPr="002B378A" w:rsidRDefault="000A1804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6.4 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0A1804" w:rsidRPr="002B378A" w:rsidRDefault="000A1804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Ambiente de Trabajo</w:t>
            </w:r>
          </w:p>
        </w:tc>
        <w:tc>
          <w:tcPr>
            <w:tcW w:w="5836" w:type="dxa"/>
            <w:vMerge/>
            <w:shd w:val="clear" w:color="auto" w:fill="D9D9D9"/>
            <w:vAlign w:val="center"/>
          </w:tcPr>
          <w:p w:rsidR="000A1804" w:rsidRPr="002B378A" w:rsidRDefault="000A1804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04" w:rsidRPr="002B378A" w:rsidTr="000A1804">
        <w:tc>
          <w:tcPr>
            <w:tcW w:w="828" w:type="dxa"/>
            <w:shd w:val="clear" w:color="auto" w:fill="auto"/>
            <w:vAlign w:val="center"/>
          </w:tcPr>
          <w:p w:rsidR="000A1804" w:rsidRPr="002B378A" w:rsidRDefault="000A1804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0A1804" w:rsidRPr="002B378A" w:rsidRDefault="000A1804" w:rsidP="00554075">
            <w:pPr>
              <w:pStyle w:val="Ttulo2"/>
              <w:jc w:val="left"/>
              <w:rPr>
                <w:rFonts w:ascii="Arial" w:hAnsi="Arial" w:cs="Arial"/>
                <w:b/>
                <w:szCs w:val="20"/>
              </w:rPr>
            </w:pPr>
            <w:r w:rsidRPr="002B378A">
              <w:rPr>
                <w:rFonts w:ascii="Arial" w:hAnsi="Arial" w:cs="Arial"/>
                <w:b/>
                <w:szCs w:val="20"/>
              </w:rPr>
              <w:t>La organización ha identificado y gestionado los factores necesarios  para edificar  el ambiente de trabajo necesario para lograr la conformidad con los requisitos del Servicio?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0A1804" w:rsidRPr="002B378A" w:rsidRDefault="000A1804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0A1804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7.1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5540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Planificación de la Realización del Producto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075" w:rsidRPr="002B378A" w:rsidTr="000A1804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Ttulo2"/>
              <w:spacing w:after="58"/>
              <w:jc w:val="left"/>
              <w:rPr>
                <w:rFonts w:ascii="Arial" w:hAnsi="Arial" w:cs="Arial"/>
                <w:b/>
                <w:szCs w:val="20"/>
              </w:rPr>
            </w:pPr>
            <w:r w:rsidRPr="002B378A">
              <w:rPr>
                <w:rFonts w:ascii="Arial" w:hAnsi="Arial" w:cs="Arial"/>
                <w:b/>
                <w:szCs w:val="20"/>
              </w:rPr>
              <w:t>La organización ha planificado (definido la secuencia) los procesos y subprocesos necesarios para la realización del producto (para hacer en el lugar para producir su producto o proveer sus servicios)?</w:t>
            </w:r>
          </w:p>
          <w:p w:rsidR="00554075" w:rsidRPr="002B378A" w:rsidRDefault="00554075" w:rsidP="006E14E0">
            <w:pPr>
              <w:pStyle w:val="Ttulo2"/>
              <w:spacing w:after="58"/>
              <w:jc w:val="left"/>
              <w:rPr>
                <w:rFonts w:ascii="Arial" w:hAnsi="Arial" w:cs="Arial"/>
                <w:b/>
                <w:szCs w:val="20"/>
              </w:rPr>
            </w:pPr>
            <w:r w:rsidRPr="002B378A">
              <w:rPr>
                <w:rFonts w:ascii="Arial" w:hAnsi="Arial" w:cs="Arial"/>
                <w:b/>
                <w:szCs w:val="20"/>
              </w:rPr>
              <w:t xml:space="preserve">Se han determinado (cuando sea apropiado)?: </w:t>
            </w:r>
          </w:p>
          <w:p w:rsidR="00554075" w:rsidRPr="002B378A" w:rsidRDefault="00554075" w:rsidP="00554075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los objetivos de calidad y requisitos para el producto</w:t>
            </w:r>
          </w:p>
          <w:p w:rsidR="00554075" w:rsidRPr="002B378A" w:rsidRDefault="00554075" w:rsidP="00554075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necesidad de establecer procesos, documentos, y proveer recursos específicos para el producto</w:t>
            </w:r>
          </w:p>
          <w:p w:rsidR="00554075" w:rsidRPr="002B378A" w:rsidRDefault="00554075" w:rsidP="00554075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 xml:space="preserve">las actividades requeridas de verificación, validación, monitoreo, inspección y testeo específicos para el producto y el criterio para aceptar el producto </w:t>
            </w:r>
          </w:p>
          <w:p w:rsidR="00554075" w:rsidRPr="002B378A" w:rsidRDefault="00554075" w:rsidP="002B378A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 xml:space="preserve">los registros que sean necesarios para proveer evidencia de que los procesos de realización y el producto resultante cumplen los requisitos 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C07939" w:rsidRPr="002B378A" w:rsidRDefault="00C07939" w:rsidP="00746F03">
            <w:pPr>
              <w:ind w:left="-2" w:firstLine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F11" w:rsidRPr="002B378A" w:rsidRDefault="00767F11" w:rsidP="006E14E0">
      <w:pPr>
        <w:rPr>
          <w:rFonts w:ascii="Arial" w:hAnsi="Arial" w:cs="Arial"/>
          <w:sz w:val="20"/>
          <w:szCs w:val="20"/>
        </w:rPr>
      </w:pPr>
    </w:p>
    <w:p w:rsidR="00767F11" w:rsidRPr="002B378A" w:rsidRDefault="00767F11">
      <w:pPr>
        <w:rPr>
          <w:rFonts w:ascii="Arial" w:hAnsi="Arial" w:cs="Arial"/>
          <w:sz w:val="20"/>
          <w:szCs w:val="20"/>
        </w:rPr>
      </w:pPr>
      <w:r w:rsidRPr="002B378A">
        <w:rPr>
          <w:rFonts w:ascii="Arial" w:hAnsi="Arial" w:cs="Arial"/>
          <w:sz w:val="20"/>
          <w:szCs w:val="20"/>
        </w:rPr>
        <w:br w:type="page"/>
      </w:r>
    </w:p>
    <w:p w:rsidR="00E14554" w:rsidRPr="002B378A" w:rsidRDefault="00E14554" w:rsidP="00E1455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4466"/>
        <w:gridCol w:w="3831"/>
      </w:tblGrid>
      <w:tr w:rsidR="00E14554" w:rsidRPr="002B378A" w:rsidTr="00827C9F">
        <w:tc>
          <w:tcPr>
            <w:tcW w:w="828" w:type="dxa"/>
            <w:shd w:val="clear" w:color="auto" w:fill="auto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827C9F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7.2.1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827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Determinación de requisitos </w:t>
            </w:r>
            <w:r w:rsidR="00827C9F">
              <w:rPr>
                <w:rFonts w:ascii="Arial" w:hAnsi="Arial" w:cs="Arial"/>
                <w:b/>
                <w:sz w:val="20"/>
                <w:szCs w:val="20"/>
              </w:rPr>
              <w:t>relacionados con el producto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pStyle w:val="Ttulo2"/>
              <w:spacing w:after="58"/>
              <w:jc w:val="left"/>
              <w:rPr>
                <w:rFonts w:ascii="Arial" w:hAnsi="Arial" w:cs="Arial"/>
                <w:b/>
                <w:szCs w:val="20"/>
              </w:rPr>
            </w:pPr>
            <w:r w:rsidRPr="002B378A">
              <w:rPr>
                <w:rFonts w:ascii="Arial" w:hAnsi="Arial" w:cs="Arial"/>
                <w:b/>
                <w:szCs w:val="20"/>
              </w:rPr>
              <w:t>La organización ha determinado los requisitos los sectores interesados (SIs) relacionados con el servicio incluyendo:</w:t>
            </w:r>
          </w:p>
          <w:p w:rsidR="00827C9F" w:rsidRPr="002B378A" w:rsidRDefault="00827C9F" w:rsidP="00554075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requisitos especificados por los sectores (SIs)?</w:t>
            </w:r>
          </w:p>
          <w:p w:rsidR="00827C9F" w:rsidRPr="002B378A" w:rsidRDefault="00827C9F" w:rsidP="00554075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requisitos no establecidos por los (SIs) pero necesarios para el uso especificado o para el uso previsto, cuando sea conocido?</w:t>
            </w:r>
          </w:p>
          <w:p w:rsidR="00827C9F" w:rsidRPr="002B378A" w:rsidRDefault="00827C9F" w:rsidP="00554075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los requisitos legales y reglamentarios relacionados con el servicio?</w:t>
            </w:r>
          </w:p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 xml:space="preserve">d)   requisitos adicionales determinados por la organización? 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827C9F" w:rsidRPr="002B378A" w:rsidRDefault="00827C9F" w:rsidP="00827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shd w:val="clear" w:color="auto" w:fill="D9D9D9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7.2.2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827C9F" w:rsidRPr="002B378A" w:rsidRDefault="00827C9F" w:rsidP="00827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Revisión de requisitos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relacionados con el productos</w:t>
            </w:r>
          </w:p>
        </w:tc>
        <w:tc>
          <w:tcPr>
            <w:tcW w:w="5836" w:type="dxa"/>
            <w:vMerge/>
            <w:shd w:val="clear" w:color="auto" w:fill="D9D9D9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 w:val="restart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revisa los requisitos relacionados con el servicio  antes de comprometerse a proporcionar el mismo? (ej. envío de ofertas, aceptación de contratos o pedidos, aceptación de cambios en los contratos o pedidos)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asegura que los requisitos del servicio están claramente definidos?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resuelve las diferencias entre los contratos o aceptación de pedidos y los expresados previamente?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tiene capacidad para cumplir con los requisitos definidos por los Sectores interesados?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mantiene registros de los resultados de las revisiones realizadas y de las acciones originadas por la misma?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Cuando la organización acepta una orden verbal -o donde no se provee documentación –  son los requisitos de los Sectores Interesados confirmados antes de ser aceptados?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tiene un proceso acorde para modificar la documentación pertinente cuando los requisitos del servicio son cambiados?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tiene un proceso acorde para notificar al personal pertinente cuando los requisitos son cambiados?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4554" w:rsidRPr="002B378A" w:rsidRDefault="00E14554">
      <w:pPr>
        <w:rPr>
          <w:rFonts w:ascii="Arial" w:hAnsi="Arial" w:cs="Arial"/>
          <w:sz w:val="20"/>
          <w:szCs w:val="20"/>
        </w:rPr>
      </w:pPr>
      <w:r w:rsidRPr="002B378A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4485"/>
        <w:gridCol w:w="3812"/>
      </w:tblGrid>
      <w:tr w:rsidR="003D081D" w:rsidRPr="002B378A" w:rsidTr="00827C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lastRenderedPageBreak/>
              <w:t>Ítem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827C9F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7.2.3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827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Comunicaciones con </w:t>
            </w:r>
            <w:r w:rsidR="00827C9F">
              <w:rPr>
                <w:rFonts w:ascii="Arial" w:hAnsi="Arial" w:cs="Arial"/>
                <w:b/>
                <w:sz w:val="20"/>
                <w:szCs w:val="20"/>
              </w:rPr>
              <w:t>el cliente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827C9F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Ttulo2"/>
              <w:spacing w:after="58"/>
              <w:jc w:val="left"/>
              <w:rPr>
                <w:rFonts w:ascii="Arial" w:hAnsi="Arial" w:cs="Arial"/>
                <w:b/>
                <w:szCs w:val="20"/>
              </w:rPr>
            </w:pPr>
            <w:r w:rsidRPr="002B378A">
              <w:rPr>
                <w:rFonts w:ascii="Arial" w:hAnsi="Arial" w:cs="Arial"/>
                <w:b/>
                <w:szCs w:val="20"/>
              </w:rPr>
              <w:t>La organización ha identificado e implementado disposiciones eficaces para la comunicación con los sectores interesados relativas a:</w:t>
            </w:r>
          </w:p>
          <w:p w:rsidR="00554075" w:rsidRPr="002B378A" w:rsidRDefault="00554075" w:rsidP="00554075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información de los servicios?</w:t>
            </w:r>
          </w:p>
          <w:p w:rsidR="00554075" w:rsidRPr="002B378A" w:rsidRDefault="00554075" w:rsidP="00554075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las consultas o atención de pedidos, incluyendo las modificaciones?</w:t>
            </w:r>
          </w:p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c)   la retroalimentación del cliente, incluyendo sus quejas?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827C9F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58E" w:rsidRPr="002B378A" w:rsidTr="00827C9F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7.4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Compras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58E" w:rsidRPr="002B378A" w:rsidTr="00827C9F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asegura que el producto comprado cumple los requisitos de compra especificados?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554075" w:rsidRPr="00827C9F" w:rsidRDefault="00554075" w:rsidP="00827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58E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extención del control de los proveedores depende del impacto del producto comprado sobre el producto en proceso o el producto final?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58E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evalúa y selecciona a los proveedores (sub contratistas o vendedores) basándose en la capacidad del proveedor para satisfacer los requisitos de la organización?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6458E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ha establecido criterios de selección, evaluación y reevaluación de sus proveedores?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58E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mantiene registros de evaluación y acciones derivadas de las mismas?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4554" w:rsidRPr="002B378A" w:rsidRDefault="00E14554">
      <w:pPr>
        <w:rPr>
          <w:rFonts w:ascii="Arial" w:hAnsi="Arial" w:cs="Arial"/>
          <w:sz w:val="20"/>
          <w:szCs w:val="20"/>
        </w:rPr>
      </w:pPr>
    </w:p>
    <w:p w:rsidR="00E14554" w:rsidRPr="002B378A" w:rsidRDefault="00E14554">
      <w:pPr>
        <w:rPr>
          <w:rFonts w:ascii="Arial" w:hAnsi="Arial" w:cs="Arial"/>
          <w:sz w:val="20"/>
          <w:szCs w:val="20"/>
        </w:rPr>
      </w:pPr>
      <w:r w:rsidRPr="002B378A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4466"/>
        <w:gridCol w:w="3831"/>
      </w:tblGrid>
      <w:tr w:rsidR="00E14554" w:rsidRPr="002B378A" w:rsidTr="00827C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lastRenderedPageBreak/>
              <w:t>Ítem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D6458E" w:rsidRPr="002B378A" w:rsidTr="00827C9F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7.5.1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Control de la Prestación del Servicio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58E" w:rsidRPr="002B378A" w:rsidTr="00827C9F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55407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lleva adelante la Fabricación de sus Productos bajo condiciones controladas y planeadas?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9B723A" w:rsidRPr="002B378A" w:rsidRDefault="009B723A" w:rsidP="00864C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58E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Las condiciones controladas de la organización incluye , cuando sea aplicable?: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disponibilidad de información que describa las características del servicio?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disponibilidad de instrucciones de trabajo?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el uso del equipo apropiado?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disponibilidad y uso de dispositivos de seguimiento y medición?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implementación del seguimiento y de la medición?</w:t>
            </w:r>
          </w:p>
          <w:p w:rsidR="00554075" w:rsidRPr="00BE46D4" w:rsidRDefault="00554075" w:rsidP="002B378A">
            <w:pPr>
              <w:pStyle w:val="Encabezado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implementación de actividades de liberación, entrega y posteriores a la</w:t>
            </w:r>
            <w:r w:rsidRPr="002B378A">
              <w:rPr>
                <w:rFonts w:ascii="Arial" w:hAnsi="Arial" w:cs="Arial"/>
                <w:sz w:val="20"/>
                <w:lang w:val="es-AR" w:eastAsia="es-ES"/>
              </w:rPr>
              <w:t xml:space="preserve"> entrega?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AFF" w:rsidRDefault="00146AFF">
      <w:pPr>
        <w:rPr>
          <w:rFonts w:ascii="Arial" w:hAnsi="Arial" w:cs="Arial"/>
          <w:sz w:val="20"/>
          <w:szCs w:val="20"/>
        </w:rPr>
      </w:pPr>
    </w:p>
    <w:p w:rsidR="00146AFF" w:rsidRDefault="00146A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4306"/>
        <w:gridCol w:w="3997"/>
      </w:tblGrid>
      <w:tr w:rsidR="00220BF4" w:rsidRPr="002B378A" w:rsidTr="00146AFF">
        <w:tc>
          <w:tcPr>
            <w:tcW w:w="751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lastRenderedPageBreak/>
              <w:t>Ítem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220BF4" w:rsidRPr="002B378A" w:rsidTr="00146AFF">
        <w:tc>
          <w:tcPr>
            <w:tcW w:w="751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7.5.3</w:t>
            </w:r>
          </w:p>
        </w:tc>
        <w:tc>
          <w:tcPr>
            <w:tcW w:w="430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Identificación y Trazabilidad</w:t>
            </w:r>
          </w:p>
        </w:tc>
        <w:tc>
          <w:tcPr>
            <w:tcW w:w="3997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BF4" w:rsidRPr="002B378A" w:rsidTr="00146AFF">
        <w:tc>
          <w:tcPr>
            <w:tcW w:w="751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 xml:space="preserve">La organización ha identificado al </w:t>
            </w:r>
            <w:r w:rsidR="00D56E7C" w:rsidRPr="002B378A">
              <w:rPr>
                <w:rFonts w:ascii="Arial" w:hAnsi="Arial" w:cs="Arial"/>
                <w:sz w:val="20"/>
                <w:lang w:val="es-AR"/>
              </w:rPr>
              <w:t>producto</w:t>
            </w:r>
            <w:r w:rsidRPr="002B378A">
              <w:rPr>
                <w:rFonts w:ascii="Arial" w:hAnsi="Arial" w:cs="Arial"/>
                <w:sz w:val="20"/>
                <w:lang w:val="es-AR"/>
              </w:rPr>
              <w:t xml:space="preserve"> por medios adecuados a través de toda la operación?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554075" w:rsidRPr="002B378A" w:rsidRDefault="00554075" w:rsidP="00D56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BF4" w:rsidRPr="002B378A" w:rsidTr="00146AFF">
        <w:tc>
          <w:tcPr>
            <w:tcW w:w="751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identifica el estado de los servicios con respecto a los requisitos de seguimiento y medición?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220BF4" w:rsidRPr="002B378A" w:rsidRDefault="00220BF4" w:rsidP="00B34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BF4" w:rsidRPr="002B378A" w:rsidTr="00146AFF">
        <w:tc>
          <w:tcPr>
            <w:tcW w:w="751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Textoindependiente2"/>
              <w:rPr>
                <w:rFonts w:ascii="Arial" w:hAnsi="Arial" w:cs="Arial"/>
                <w:color w:val="auto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La organización controla y registra la identificación única de los servicios cuando la trazabilidad sea un requisito (véase 4.2.4)?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554075" w:rsidRPr="002B378A" w:rsidRDefault="00554075" w:rsidP="00746F0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0BF4" w:rsidRPr="002B378A" w:rsidTr="00146AFF">
        <w:tc>
          <w:tcPr>
            <w:tcW w:w="751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7.5.4</w:t>
            </w:r>
          </w:p>
        </w:tc>
        <w:tc>
          <w:tcPr>
            <w:tcW w:w="4306" w:type="dxa"/>
            <w:shd w:val="clear" w:color="auto" w:fill="D9D9D9"/>
            <w:vAlign w:val="center"/>
          </w:tcPr>
          <w:p w:rsidR="00554075" w:rsidRPr="002B378A" w:rsidRDefault="00A40323" w:rsidP="00A40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Propiedad de</w:t>
            </w:r>
            <w:r w:rsidR="00554075" w:rsidRPr="002B378A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 Cliente</w:t>
            </w:r>
          </w:p>
        </w:tc>
        <w:tc>
          <w:tcPr>
            <w:tcW w:w="3997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146AFF">
        <w:tc>
          <w:tcPr>
            <w:tcW w:w="751" w:type="dxa"/>
            <w:vMerge w:val="restart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827C9F" w:rsidRPr="002B378A" w:rsidRDefault="00827C9F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cuida y protege las</w:t>
            </w:r>
            <w:bookmarkStart w:id="0" w:name="_GoBack"/>
            <w:bookmarkEnd w:id="0"/>
            <w:r w:rsidRPr="002B378A">
              <w:rPr>
                <w:rFonts w:ascii="Arial" w:hAnsi="Arial" w:cs="Arial"/>
                <w:sz w:val="20"/>
                <w:lang w:val="es-AR"/>
              </w:rPr>
              <w:t xml:space="preserve"> propiedades de los Sectores Relacionados bajo su control o que estén siendo utilizados por la misma?</w:t>
            </w: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827C9F" w:rsidRPr="002B378A" w:rsidRDefault="00827C9F" w:rsidP="00A403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146AFF">
        <w:tc>
          <w:tcPr>
            <w:tcW w:w="751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827C9F" w:rsidRPr="002B378A" w:rsidRDefault="00827C9F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identifica, verifica, almacena y mantiene las propiedades de los Sectores Interesados para uso o incorporación en los Servicios?</w:t>
            </w: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146AFF">
        <w:tc>
          <w:tcPr>
            <w:tcW w:w="751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827C9F" w:rsidRPr="002B378A" w:rsidRDefault="00827C9F" w:rsidP="006E14E0">
            <w:pPr>
              <w:pStyle w:val="Textoindependiente2"/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La organización registra y comunica cualquier pérdida o daño  a los Sectores Interesados?</w:t>
            </w: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E14554" w:rsidRPr="002B378A" w:rsidRDefault="00E14554">
      <w:pPr>
        <w:rPr>
          <w:rFonts w:ascii="Arial" w:hAnsi="Arial" w:cs="Arial"/>
          <w:sz w:val="20"/>
          <w:szCs w:val="20"/>
        </w:rPr>
      </w:pPr>
      <w:r w:rsidRPr="002B378A">
        <w:rPr>
          <w:rFonts w:ascii="Arial" w:hAnsi="Arial" w:cs="Arial"/>
          <w:sz w:val="20"/>
          <w:szCs w:val="20"/>
        </w:rPr>
        <w:br w:type="page"/>
      </w: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4487"/>
        <w:gridCol w:w="3824"/>
      </w:tblGrid>
      <w:tr w:rsidR="00554075" w:rsidRPr="002B378A" w:rsidTr="00827C9F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827C9F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7.6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Control de los Dispositivos de Seguimiento y Medición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075" w:rsidRPr="002B378A" w:rsidTr="00827C9F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identifica actividades de seguimiento y medición a ser tomadas y dispositivos de seguimiento y medición para proveer evidencia de conformidad del producto con los requisitos determinados (véase 7.2.1)?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554075" w:rsidRPr="002B378A" w:rsidRDefault="00554075" w:rsidP="00767F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Es un proceso establecido para asegurar que los dispositivos de medición y seguimiento son usados de una manera consistente con los requisitos de seguimiento y medición?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Cuando es necesario asegurar la validez de los resultados, el equipo de medición está: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calibrado o verificado a intervalos especificados o antes de su utilización, comparado con patrones de medición trazables a patrones de medición nacionales o internacionales; cuando no existan tales patrones está registrada la base utilizada para la calibración o la verificación? (véase 4.2.4.)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ajustado o reajustado según sea necesario?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identificado para poder determinar el estado de calibración?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protegido contra ajustes que pudieran invalidar el resultado de la medición?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protegido contra los daños y el deterioro durante la manipulación, el mantenimiento y el almacenamiento?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 xml:space="preserve">La organización asegura la validez de inspecciones y testeos previos cuando las medidas estén descalibradas? Esto es, la organización toma acciones apropiadas cuando el producto ha sido soltado usando los dispositivos de calibración defectuosos. 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mantiene registros de los resultados de calibración y verificación?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554075" w:rsidRPr="002B378A" w:rsidRDefault="00554075" w:rsidP="005D0887">
      <w:pPr>
        <w:jc w:val="center"/>
        <w:rPr>
          <w:rFonts w:ascii="Arial" w:hAnsi="Arial" w:cs="Arial"/>
          <w:sz w:val="20"/>
          <w:szCs w:val="20"/>
        </w:rPr>
      </w:pPr>
    </w:p>
    <w:p w:rsidR="009F5C87" w:rsidRDefault="009F5C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D0887" w:rsidRPr="002B378A" w:rsidRDefault="005D0887" w:rsidP="005D088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4488"/>
        <w:gridCol w:w="3810"/>
      </w:tblGrid>
      <w:tr w:rsidR="00554075" w:rsidRPr="002B378A" w:rsidTr="006E14E0">
        <w:tc>
          <w:tcPr>
            <w:tcW w:w="828" w:type="dxa"/>
            <w:shd w:val="clear" w:color="auto" w:fill="auto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480" w:type="dxa"/>
            <w:shd w:val="clear" w:color="auto" w:fill="auto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shd w:val="clear" w:color="auto" w:fill="auto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9F5C87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8.2.1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Satisfacción de los Sectores Interesados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sigue la información relacionada con la percepción de los Sectores Interesados con respecto al cumplimiento de sus requisitos?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554075" w:rsidRPr="009F5C87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ha determinado los métodos para obtener y utilizar dicha información?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8.2.2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Auditorias Internas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ha documentado un procedimiento documentado que defina las responsabilidades y requisitos para planear y conducir auditorias, y para reportar los resultados y mantener registros? (véase 4.2.4)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9F5C87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8.2.3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Seguimiento y Medición de Procesos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aplica métodos apropiados para el seguimiento y, cuando sea aplicable, la medición de los procesos del sistema de gestión de calidad?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554075" w:rsidRPr="009F5C87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sigue y mide los procesos para demostrar la capacidad de los procesos para alcanzar los resultados planificados?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Textoindependiente2"/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Cuando no se alcancen los resultados planificados, son tomadas acciones correctivas, según sea conveniente, para asegurar la conformidad del producto?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8.3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Control de Producto No Conforme 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BE46D4" w:rsidRDefault="00554075" w:rsidP="002B378A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tiene un procedimiento documentado que define los métodos usados para controlar las no conformidades (problemas / desvíos respecto de lo planificado) de los servicios incluyendo la responsabilidad y autoridad para revisar y disponer una acción sobre la no conformidad?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9F5C87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4554" w:rsidRPr="002B378A" w:rsidRDefault="00E14554">
      <w:pPr>
        <w:rPr>
          <w:rFonts w:ascii="Arial" w:hAnsi="Arial" w:cs="Arial"/>
          <w:sz w:val="20"/>
          <w:szCs w:val="20"/>
        </w:rPr>
      </w:pPr>
      <w:r w:rsidRPr="002B378A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4466"/>
        <w:gridCol w:w="3831"/>
      </w:tblGrid>
      <w:tr w:rsidR="00554075" w:rsidRPr="002B378A" w:rsidTr="009F5C87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lastRenderedPageBreak/>
              <w:t>Ítem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9F5C87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8.4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Análisis de Datos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determina, recopila y analiza los datos apropiados para demostrar la idoneidad y eficacia del Sistema de Gestión de Calidad? Están las actividades de seguimiento y medición incluidas así como otras fuentes pertinentes de datos para el propósito del análisis?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554075" w:rsidRPr="009F5C87" w:rsidRDefault="00554075" w:rsidP="005D0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usa los datos para evaluar (identificar) donde puede hacerse la mejora continua del sistema de gestión de calidad?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9F5C87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Los análisis de datos proveen información relacionada con: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satisfacción del cliente (disconformidad) véase 8.2.1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conformidad con los requisitos del cliente? Véase 7.2.1</w:t>
            </w:r>
          </w:p>
          <w:p w:rsidR="00554075" w:rsidRPr="002B378A" w:rsidRDefault="00554075" w:rsidP="002B378A">
            <w:pPr>
              <w:pStyle w:val="Encabezado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 xml:space="preserve">las características y tendencias de los procesos y productos incluyendo las oportunidades para llevar a cabo las acciones preventivas 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9F5C87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8.5.1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Mejora Continua 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9F5C87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mejora continuamente la eficacia del sistema de gestión de calidad mediante el uso de?: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política de calidad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los objetivos de calidad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los resultados de las auditorias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el análisis de datos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las acciones correctivas y preventivas</w:t>
            </w:r>
          </w:p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f)     la revisión por la dirección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9F5C87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4554" w:rsidRPr="002B378A" w:rsidRDefault="00E14554">
      <w:pPr>
        <w:rPr>
          <w:rFonts w:ascii="Arial" w:hAnsi="Arial" w:cs="Arial"/>
          <w:sz w:val="20"/>
          <w:szCs w:val="20"/>
        </w:rPr>
      </w:pPr>
      <w:r w:rsidRPr="002B378A">
        <w:rPr>
          <w:rFonts w:ascii="Arial" w:hAnsi="Arial" w:cs="Arial"/>
          <w:sz w:val="20"/>
          <w:szCs w:val="20"/>
        </w:rPr>
        <w:br w:type="page"/>
      </w: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4466"/>
        <w:gridCol w:w="3831"/>
      </w:tblGrid>
      <w:tr w:rsidR="003D081D" w:rsidRPr="002B378A" w:rsidTr="009F5C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9F5C87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8.5.2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Acción Correctiva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C87" w:rsidRPr="002B378A" w:rsidTr="009F5C87">
        <w:tc>
          <w:tcPr>
            <w:tcW w:w="828" w:type="dxa"/>
            <w:vMerge w:val="restart"/>
            <w:shd w:val="clear" w:color="auto" w:fill="auto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9F5C87" w:rsidRPr="002B378A" w:rsidRDefault="009F5C87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 xml:space="preserve">La organización tiene un procedimiento documentado establecido para definir los requisitos para: </w:t>
            </w:r>
          </w:p>
          <w:p w:rsidR="009F5C87" w:rsidRPr="002B378A" w:rsidRDefault="009F5C87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</w:p>
          <w:p w:rsidR="009F5C87" w:rsidRPr="002B378A" w:rsidRDefault="009F5C87" w:rsidP="00554075">
            <w:pPr>
              <w:pStyle w:val="Encabezado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revisar las no conformidades (incluyendo las quejas de los clientes)?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determinar las causas de las no conformidades?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evaluar la necesidad de adoptar acciones para asegurar que las no conformidades no vuelven a ocurrir?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determinar e implementar las acciones necesarias?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registrar los resultados de las acciones tomadas? (véase 4.2.4)</w:t>
            </w:r>
          </w:p>
          <w:p w:rsidR="009F5C87" w:rsidRPr="002B378A" w:rsidRDefault="009F5C87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revisar las acciones correctivas tomadas?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9F5C87" w:rsidRPr="009F5C87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C87" w:rsidRPr="002B378A" w:rsidTr="009F5C87">
        <w:tc>
          <w:tcPr>
            <w:tcW w:w="828" w:type="dxa"/>
            <w:vMerge/>
            <w:shd w:val="clear" w:color="auto" w:fill="auto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9F5C87" w:rsidRPr="002B378A" w:rsidRDefault="009F5C87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Las acciones correctivas son apropiadas a los efectos de las no conformidades encontradas?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C87" w:rsidRPr="002B378A" w:rsidTr="009F5C87">
        <w:tc>
          <w:tcPr>
            <w:tcW w:w="828" w:type="dxa"/>
            <w:vMerge/>
            <w:shd w:val="clear" w:color="auto" w:fill="auto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9F5C87" w:rsidRPr="002B378A" w:rsidRDefault="009F5C87" w:rsidP="006E14E0">
            <w:pPr>
              <w:pStyle w:val="Textoindependiente2"/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La organización toma acciones correctivas para eliminar las causas de los problemas y para prevenir que vuelva a ocurrir?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F5C87" w:rsidRPr="002B378A" w:rsidTr="009F5C87">
        <w:tc>
          <w:tcPr>
            <w:tcW w:w="828" w:type="dxa"/>
            <w:shd w:val="clear" w:color="auto" w:fill="D9D9D9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8.5.3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Acciones Preventivas</w:t>
            </w:r>
          </w:p>
        </w:tc>
        <w:tc>
          <w:tcPr>
            <w:tcW w:w="5836" w:type="dxa"/>
            <w:vMerge/>
            <w:shd w:val="clear" w:color="auto" w:fill="D9D9D9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C87" w:rsidRPr="002B378A" w:rsidTr="009F5C87">
        <w:tc>
          <w:tcPr>
            <w:tcW w:w="828" w:type="dxa"/>
            <w:shd w:val="clear" w:color="auto" w:fill="auto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9F5C87" w:rsidRPr="002B378A" w:rsidRDefault="009F5C87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 xml:space="preserve">La organización tiene un procedimiento documentado establecido para definir los requisitos para: 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determinar las no conformidades potenciales y sus causas?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evaluar la necesidad de actuar para prevenir la ocurrencia de no conformidades?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determinar e implementar acciones necesarias?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registrar los resultados de las acciones tomadas?</w:t>
            </w:r>
          </w:p>
          <w:p w:rsidR="009F5C87" w:rsidRPr="002B378A" w:rsidRDefault="009F5C87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revisar las acciones preventivas tomadas?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7503" w:rsidRDefault="00AA7503" w:rsidP="00E14554">
      <w:pPr>
        <w:pStyle w:val="Encabezado"/>
        <w:tabs>
          <w:tab w:val="clear" w:pos="4320"/>
          <w:tab w:val="clear" w:pos="8640"/>
        </w:tabs>
        <w:rPr>
          <w:rFonts w:ascii="Arial" w:hAnsi="Arial" w:cs="Arial"/>
          <w:sz w:val="20"/>
          <w:lang w:val="es-AR"/>
        </w:rPr>
      </w:pPr>
    </w:p>
    <w:p w:rsidR="00AA7503" w:rsidRDefault="00AA7503">
      <w:pPr>
        <w:rPr>
          <w:rFonts w:ascii="Arial" w:hAnsi="Arial" w:cs="Arial"/>
          <w:snapToGrid w:val="0"/>
          <w:sz w:val="20"/>
          <w:szCs w:val="20"/>
          <w:lang w:eastAsia="en-US"/>
        </w:rPr>
      </w:pPr>
    </w:p>
    <w:sectPr w:rsidR="00AA7503" w:rsidSect="004028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947" w:rsidRDefault="00B75947" w:rsidP="00F2324B">
      <w:r>
        <w:separator/>
      </w:r>
    </w:p>
  </w:endnote>
  <w:endnote w:type="continuationSeparator" w:id="1">
    <w:p w:rsidR="00B75947" w:rsidRDefault="00B75947" w:rsidP="00F23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947" w:rsidRDefault="00B75947" w:rsidP="00F2324B">
      <w:r>
        <w:separator/>
      </w:r>
    </w:p>
  </w:footnote>
  <w:footnote w:type="continuationSeparator" w:id="1">
    <w:p w:rsidR="00B75947" w:rsidRDefault="00B75947" w:rsidP="00F23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5373E1F"/>
    <w:multiLevelType w:val="singleLevel"/>
    <w:tmpl w:val="51BAA8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5717351"/>
    <w:multiLevelType w:val="singleLevel"/>
    <w:tmpl w:val="51BAA8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1AC19C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345EA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391C4B"/>
    <w:multiLevelType w:val="singleLevel"/>
    <w:tmpl w:val="2ECE0B2C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>
    <w:nsid w:val="1A485F4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6449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466C0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758581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CAB1ED5"/>
    <w:multiLevelType w:val="singleLevel"/>
    <w:tmpl w:val="63E8157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3902F30"/>
    <w:multiLevelType w:val="hybridMultilevel"/>
    <w:tmpl w:val="1130A9AC"/>
    <w:lvl w:ilvl="0" w:tplc="D45C61B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E05131"/>
    <w:multiLevelType w:val="singleLevel"/>
    <w:tmpl w:val="51BAA8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69116E5"/>
    <w:multiLevelType w:val="hybridMultilevel"/>
    <w:tmpl w:val="08CCE99E"/>
    <w:lvl w:ilvl="0" w:tplc="A3686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9C223F"/>
    <w:multiLevelType w:val="hybridMultilevel"/>
    <w:tmpl w:val="240096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E70BC"/>
    <w:multiLevelType w:val="hybridMultilevel"/>
    <w:tmpl w:val="3690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455A0"/>
    <w:multiLevelType w:val="hybridMultilevel"/>
    <w:tmpl w:val="84C6107E"/>
    <w:lvl w:ilvl="0" w:tplc="2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E551D"/>
    <w:multiLevelType w:val="singleLevel"/>
    <w:tmpl w:val="C826F4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782E604A"/>
    <w:multiLevelType w:val="hybridMultilevel"/>
    <w:tmpl w:val="A62EC348"/>
    <w:lvl w:ilvl="0" w:tplc="3EEA15E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B7D1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3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  <w:num w:numId="12">
    <w:abstractNumId w:val="18"/>
  </w:num>
  <w:num w:numId="13">
    <w:abstractNumId w:val="10"/>
  </w:num>
  <w:num w:numId="14">
    <w:abstractNumId w:val="4"/>
  </w:num>
  <w:num w:numId="15">
    <w:abstractNumId w:val="5"/>
  </w:num>
  <w:num w:numId="16">
    <w:abstractNumId w:val="15"/>
  </w:num>
  <w:num w:numId="17">
    <w:abstractNumId w:val="13"/>
  </w:num>
  <w:num w:numId="18">
    <w:abstractNumId w:val="11"/>
  </w:num>
  <w:num w:numId="19">
    <w:abstractNumId w:val="1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54075"/>
    <w:rsid w:val="00025113"/>
    <w:rsid w:val="0004186F"/>
    <w:rsid w:val="00055744"/>
    <w:rsid w:val="000A1804"/>
    <w:rsid w:val="00140962"/>
    <w:rsid w:val="00146AFF"/>
    <w:rsid w:val="001B0676"/>
    <w:rsid w:val="001F5BD4"/>
    <w:rsid w:val="00220BF4"/>
    <w:rsid w:val="00235129"/>
    <w:rsid w:val="002B378A"/>
    <w:rsid w:val="003C3AEA"/>
    <w:rsid w:val="003D081D"/>
    <w:rsid w:val="004028C5"/>
    <w:rsid w:val="00417BEE"/>
    <w:rsid w:val="00476D53"/>
    <w:rsid w:val="00486890"/>
    <w:rsid w:val="00491176"/>
    <w:rsid w:val="004D2917"/>
    <w:rsid w:val="004F7342"/>
    <w:rsid w:val="00554075"/>
    <w:rsid w:val="005C2BFF"/>
    <w:rsid w:val="005D0887"/>
    <w:rsid w:val="00635793"/>
    <w:rsid w:val="006E0085"/>
    <w:rsid w:val="006E14E0"/>
    <w:rsid w:val="00722C54"/>
    <w:rsid w:val="00746F03"/>
    <w:rsid w:val="00767F11"/>
    <w:rsid w:val="00827C9F"/>
    <w:rsid w:val="00864C82"/>
    <w:rsid w:val="00910F14"/>
    <w:rsid w:val="009B723A"/>
    <w:rsid w:val="009F5C87"/>
    <w:rsid w:val="00A40323"/>
    <w:rsid w:val="00A626E7"/>
    <w:rsid w:val="00A87F0F"/>
    <w:rsid w:val="00AA7503"/>
    <w:rsid w:val="00AF01C6"/>
    <w:rsid w:val="00B34745"/>
    <w:rsid w:val="00B55298"/>
    <w:rsid w:val="00B75947"/>
    <w:rsid w:val="00BE46D4"/>
    <w:rsid w:val="00BE7871"/>
    <w:rsid w:val="00C00D76"/>
    <w:rsid w:val="00C07939"/>
    <w:rsid w:val="00C61F9A"/>
    <w:rsid w:val="00CD0C0B"/>
    <w:rsid w:val="00D16913"/>
    <w:rsid w:val="00D56E7C"/>
    <w:rsid w:val="00D6458E"/>
    <w:rsid w:val="00D812AF"/>
    <w:rsid w:val="00D87161"/>
    <w:rsid w:val="00DE7B4A"/>
    <w:rsid w:val="00E14554"/>
    <w:rsid w:val="00EF42B5"/>
    <w:rsid w:val="00F2324B"/>
    <w:rsid w:val="00F3008C"/>
    <w:rsid w:val="00F4134E"/>
    <w:rsid w:val="00F5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75"/>
    <w:rPr>
      <w:sz w:val="24"/>
      <w:szCs w:val="24"/>
      <w:lang w:eastAsia="es-AR"/>
    </w:rPr>
  </w:style>
  <w:style w:type="paragraph" w:styleId="Ttulo1">
    <w:name w:val="heading 1"/>
    <w:basedOn w:val="Normal"/>
    <w:next w:val="Normal"/>
    <w:link w:val="Ttulo1Car"/>
    <w:qFormat/>
    <w:rsid w:val="00417BEE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center" w:pos="2518"/>
      </w:tabs>
      <w:ind w:left="2146" w:hanging="2146"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ar"/>
    <w:qFormat/>
    <w:rsid w:val="00417BEE"/>
    <w:pPr>
      <w:keepNext/>
      <w:jc w:val="right"/>
      <w:outlineLvl w:val="1"/>
    </w:pPr>
    <w:rPr>
      <w:sz w:val="20"/>
    </w:rPr>
  </w:style>
  <w:style w:type="paragraph" w:styleId="Ttulo3">
    <w:name w:val="heading 3"/>
    <w:basedOn w:val="Normal"/>
    <w:next w:val="Normal"/>
    <w:link w:val="Ttulo3Car"/>
    <w:qFormat/>
    <w:rsid w:val="00417BEE"/>
    <w:pPr>
      <w:keepNext/>
      <w:jc w:val="center"/>
      <w:outlineLvl w:val="2"/>
    </w:pPr>
    <w:rPr>
      <w:rFonts w:ascii="Arial" w:hAnsi="Arial" w:cs="Arial"/>
      <w:b/>
      <w:sz w:val="20"/>
      <w:lang w:val="es-ES"/>
    </w:rPr>
  </w:style>
  <w:style w:type="paragraph" w:styleId="Ttulo4">
    <w:name w:val="heading 4"/>
    <w:basedOn w:val="Normal"/>
    <w:next w:val="Normal"/>
    <w:link w:val="Ttulo4Car"/>
    <w:qFormat/>
    <w:rsid w:val="00554075"/>
    <w:pPr>
      <w:keepNext/>
      <w:widowControl w:val="0"/>
      <w:outlineLvl w:val="3"/>
    </w:pPr>
    <w:rPr>
      <w:b/>
      <w:snapToGrid w:val="0"/>
      <w:color w:val="FF0000"/>
      <w:sz w:val="22"/>
      <w:szCs w:val="20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F2324B"/>
    <w:pPr>
      <w:keepNext/>
      <w:jc w:val="right"/>
      <w:outlineLvl w:val="6"/>
    </w:pPr>
    <w:rPr>
      <w:rFonts w:ascii="Arial" w:hAnsi="Arial"/>
      <w:b/>
      <w:sz w:val="22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7BEE"/>
    <w:rPr>
      <w:rFonts w:ascii="CG Times" w:hAnsi="CG Times"/>
      <w:b/>
      <w:snapToGrid w:val="0"/>
      <w:lang w:val="en-US"/>
    </w:rPr>
  </w:style>
  <w:style w:type="character" w:customStyle="1" w:styleId="Ttulo2Car">
    <w:name w:val="Título 2 Car"/>
    <w:basedOn w:val="Fuentedeprrafopredeter"/>
    <w:link w:val="Ttulo2"/>
    <w:rsid w:val="00417BEE"/>
    <w:rPr>
      <w:rFonts w:ascii="CG Times" w:hAnsi="CG Times"/>
      <w:snapToGrid w:val="0"/>
      <w:lang w:val="en-US"/>
    </w:rPr>
  </w:style>
  <w:style w:type="character" w:customStyle="1" w:styleId="Ttulo3Car">
    <w:name w:val="Título 3 Car"/>
    <w:basedOn w:val="Fuentedeprrafopredeter"/>
    <w:link w:val="Ttulo3"/>
    <w:rsid w:val="00417BEE"/>
    <w:rPr>
      <w:rFonts w:ascii="Arial" w:hAnsi="Arial" w:cs="Arial"/>
      <w:b/>
      <w:snapToGrid w:val="0"/>
      <w:lang w:val="es-ES"/>
    </w:rPr>
  </w:style>
  <w:style w:type="character" w:customStyle="1" w:styleId="Ttulo4Car">
    <w:name w:val="Título 4 Car"/>
    <w:basedOn w:val="Fuentedeprrafopredeter"/>
    <w:link w:val="Ttulo4"/>
    <w:rsid w:val="00554075"/>
    <w:rPr>
      <w:b/>
      <w:snapToGrid w:val="0"/>
      <w:color w:val="FF0000"/>
      <w:sz w:val="22"/>
      <w:lang w:val="en-US"/>
    </w:rPr>
  </w:style>
  <w:style w:type="table" w:styleId="Tablaconcuadrcula">
    <w:name w:val="Table Grid"/>
    <w:basedOn w:val="Tablanormal"/>
    <w:rsid w:val="00554075"/>
    <w:rPr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554075"/>
    <w:pPr>
      <w:widowControl w:val="0"/>
    </w:pPr>
    <w:rPr>
      <w:b/>
      <w:snapToGrid w:val="0"/>
      <w:color w:val="FF0000"/>
      <w:sz w:val="22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554075"/>
    <w:rPr>
      <w:b/>
      <w:snapToGrid w:val="0"/>
      <w:color w:val="FF0000"/>
      <w:sz w:val="22"/>
      <w:lang w:val="en-US"/>
    </w:rPr>
  </w:style>
  <w:style w:type="paragraph" w:styleId="Textocomentario">
    <w:name w:val="annotation text"/>
    <w:basedOn w:val="Normal"/>
    <w:link w:val="TextocomentarioCar"/>
    <w:semiHidden/>
    <w:rsid w:val="00554075"/>
    <w:pPr>
      <w:widowControl w:val="0"/>
    </w:pPr>
    <w:rPr>
      <w:snapToGrid w:val="0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54075"/>
    <w:rPr>
      <w:snapToGrid w:val="0"/>
      <w:lang w:val="en-US"/>
    </w:rPr>
  </w:style>
  <w:style w:type="paragraph" w:styleId="Encabezado">
    <w:name w:val="header"/>
    <w:basedOn w:val="Normal"/>
    <w:link w:val="EncabezadoCar"/>
    <w:rsid w:val="00554075"/>
    <w:pPr>
      <w:widowControl w:val="0"/>
      <w:tabs>
        <w:tab w:val="center" w:pos="4320"/>
        <w:tab w:val="right" w:pos="8640"/>
      </w:tabs>
    </w:pPr>
    <w:rPr>
      <w:snapToGrid w:val="0"/>
      <w:sz w:val="22"/>
      <w:szCs w:val="20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554075"/>
    <w:rPr>
      <w:snapToGrid w:val="0"/>
      <w:sz w:val="22"/>
      <w:lang w:val="en-US"/>
    </w:rPr>
  </w:style>
  <w:style w:type="paragraph" w:styleId="Prrafodelista">
    <w:name w:val="List Paragraph"/>
    <w:basedOn w:val="Normal"/>
    <w:uiPriority w:val="34"/>
    <w:qFormat/>
    <w:rsid w:val="00D6458E"/>
    <w:pPr>
      <w:ind w:left="720"/>
      <w:contextualSpacing/>
    </w:pPr>
  </w:style>
  <w:style w:type="paragraph" w:customStyle="1" w:styleId="Default">
    <w:name w:val="Default"/>
    <w:rsid w:val="00BE46D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A750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A7503"/>
    <w:rPr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186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186F"/>
    <w:rPr>
      <w:sz w:val="24"/>
      <w:szCs w:val="24"/>
      <w:lang w:eastAsia="es-AR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86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86F"/>
    <w:rPr>
      <w:sz w:val="24"/>
      <w:szCs w:val="24"/>
      <w:lang w:eastAsia="es-AR"/>
    </w:rPr>
  </w:style>
  <w:style w:type="character" w:customStyle="1" w:styleId="Ttulo7Car">
    <w:name w:val="Título 7 Car"/>
    <w:basedOn w:val="Fuentedeprrafopredeter"/>
    <w:link w:val="Ttulo7"/>
    <w:rsid w:val="00F2324B"/>
    <w:rPr>
      <w:rFonts w:ascii="Arial" w:hAnsi="Arial"/>
      <w:b/>
      <w:sz w:val="22"/>
      <w:u w:val="single"/>
      <w:lang w:val="es-MX" w:eastAsia="es-ES"/>
    </w:rPr>
  </w:style>
  <w:style w:type="paragraph" w:styleId="Piedepgina">
    <w:name w:val="footer"/>
    <w:basedOn w:val="Normal"/>
    <w:link w:val="PiedepginaCar"/>
    <w:semiHidden/>
    <w:unhideWhenUsed/>
    <w:rsid w:val="00F232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F2324B"/>
    <w:rPr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2672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Feranda</dc:creator>
  <cp:lastModifiedBy>home</cp:lastModifiedBy>
  <cp:revision>3</cp:revision>
  <dcterms:created xsi:type="dcterms:W3CDTF">2017-05-25T17:11:00Z</dcterms:created>
  <dcterms:modified xsi:type="dcterms:W3CDTF">2017-05-25T17:15:00Z</dcterms:modified>
</cp:coreProperties>
</file>